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BF" w:rsidRDefault="002D5FBF" w:rsidP="002D5FBF">
      <w:pPr>
        <w:ind w:left="-30" w:firstLine="15"/>
        <w:jc w:val="right"/>
        <w:rPr>
          <w:i/>
          <w:sz w:val="22"/>
          <w:szCs w:val="22"/>
        </w:rPr>
      </w:pPr>
    </w:p>
    <w:p w:rsidR="002D5FBF" w:rsidRDefault="002D5FBF" w:rsidP="002D5FBF">
      <w:pPr>
        <w:ind w:left="-30" w:firstLine="15"/>
        <w:jc w:val="right"/>
        <w:rPr>
          <w:b/>
          <w:sz w:val="22"/>
          <w:szCs w:val="22"/>
        </w:rPr>
      </w:pPr>
      <w:r w:rsidRPr="009751A8">
        <w:rPr>
          <w:i/>
          <w:sz w:val="22"/>
          <w:szCs w:val="22"/>
        </w:rPr>
        <w:t xml:space="preserve">Załącznik nr  </w:t>
      </w:r>
      <w:r w:rsidR="008924FD">
        <w:rPr>
          <w:i/>
          <w:sz w:val="22"/>
          <w:szCs w:val="22"/>
        </w:rPr>
        <w:t xml:space="preserve">3 </w:t>
      </w:r>
      <w:r w:rsidRPr="009751A8">
        <w:rPr>
          <w:i/>
          <w:sz w:val="22"/>
          <w:szCs w:val="22"/>
        </w:rPr>
        <w:t xml:space="preserve">do </w:t>
      </w:r>
      <w:r w:rsidR="008924FD">
        <w:rPr>
          <w:i/>
          <w:sz w:val="22"/>
          <w:szCs w:val="22"/>
        </w:rPr>
        <w:t>SWZ</w:t>
      </w:r>
    </w:p>
    <w:p w:rsidR="002D5FBF" w:rsidRDefault="002D5FBF" w:rsidP="002D5FBF">
      <w:pPr>
        <w:ind w:left="-30" w:firstLine="15"/>
        <w:jc w:val="center"/>
        <w:rPr>
          <w:b/>
          <w:sz w:val="22"/>
          <w:szCs w:val="22"/>
        </w:rPr>
      </w:pPr>
    </w:p>
    <w:p w:rsidR="002D5FBF" w:rsidRDefault="002D5FBF" w:rsidP="002D5FBF">
      <w:pPr>
        <w:ind w:left="-30" w:firstLine="15"/>
        <w:jc w:val="center"/>
        <w:rPr>
          <w:b/>
          <w:sz w:val="22"/>
          <w:szCs w:val="22"/>
        </w:rPr>
      </w:pPr>
    </w:p>
    <w:p w:rsidR="002D5FBF" w:rsidRDefault="002D5FBF" w:rsidP="002D5FBF">
      <w:pPr>
        <w:ind w:left="-30" w:firstLine="15"/>
        <w:jc w:val="center"/>
        <w:rPr>
          <w:b/>
          <w:sz w:val="22"/>
          <w:szCs w:val="22"/>
        </w:rPr>
      </w:pPr>
    </w:p>
    <w:p w:rsidR="002D5FBF" w:rsidRDefault="002D5FBF" w:rsidP="002D5FBF">
      <w:pPr>
        <w:ind w:left="-30" w:firstLine="15"/>
        <w:jc w:val="center"/>
        <w:rPr>
          <w:b/>
          <w:sz w:val="22"/>
          <w:szCs w:val="22"/>
        </w:rPr>
      </w:pPr>
    </w:p>
    <w:p w:rsidR="002D5FBF" w:rsidRPr="009751A8" w:rsidRDefault="002D5FBF" w:rsidP="002D5FBF">
      <w:pPr>
        <w:ind w:left="-30" w:firstLine="15"/>
        <w:jc w:val="center"/>
        <w:rPr>
          <w:b/>
          <w:sz w:val="22"/>
          <w:szCs w:val="22"/>
        </w:rPr>
      </w:pPr>
      <w:r w:rsidRPr="009751A8">
        <w:rPr>
          <w:b/>
          <w:sz w:val="22"/>
          <w:szCs w:val="22"/>
        </w:rPr>
        <w:t>UMOWA</w:t>
      </w:r>
    </w:p>
    <w:p w:rsidR="002D5FBF" w:rsidRDefault="00A37B21" w:rsidP="002D5FBF">
      <w:pPr>
        <w:ind w:left="-30" w:firstLine="15"/>
        <w:jc w:val="center"/>
        <w:rPr>
          <w:b/>
          <w:i/>
          <w:iCs/>
          <w:sz w:val="22"/>
          <w:szCs w:val="22"/>
        </w:rPr>
      </w:pPr>
      <w:r>
        <w:rPr>
          <w:b/>
          <w:i/>
          <w:iCs/>
          <w:sz w:val="22"/>
          <w:szCs w:val="22"/>
        </w:rPr>
        <w:t>( projektowane postanowienia)</w:t>
      </w:r>
    </w:p>
    <w:p w:rsidR="00A37B21" w:rsidRDefault="00A37B21" w:rsidP="002D5FBF">
      <w:pPr>
        <w:ind w:left="-30" w:firstLine="15"/>
        <w:jc w:val="center"/>
        <w:rPr>
          <w:b/>
          <w:i/>
          <w:iCs/>
          <w:sz w:val="22"/>
          <w:szCs w:val="22"/>
        </w:rPr>
      </w:pPr>
    </w:p>
    <w:p w:rsidR="00A37B21" w:rsidRPr="00775523" w:rsidRDefault="007649CA" w:rsidP="00A37B21">
      <w:pPr>
        <w:jc w:val="center"/>
      </w:pPr>
      <w:r>
        <w:rPr>
          <w:b/>
          <w:bCs/>
        </w:rPr>
        <w:t>zawarta w dniu ……………........2024</w:t>
      </w:r>
      <w:r w:rsidR="00A37B21" w:rsidRPr="00775523">
        <w:rPr>
          <w:b/>
          <w:bCs/>
        </w:rPr>
        <w:t xml:space="preserve"> w Krakowie</w:t>
      </w:r>
    </w:p>
    <w:p w:rsidR="00A37B21" w:rsidRPr="00A37B21" w:rsidRDefault="00A37B21" w:rsidP="00A37B21">
      <w:pPr>
        <w:pStyle w:val="Tytu"/>
        <w:spacing w:after="200" w:line="360" w:lineRule="auto"/>
        <w:rPr>
          <w:rFonts w:asciiTheme="minorHAnsi" w:hAnsiTheme="minorHAnsi"/>
          <w:b w:val="0"/>
          <w:sz w:val="24"/>
          <w:szCs w:val="24"/>
        </w:rPr>
      </w:pPr>
      <w:r w:rsidRPr="00775523">
        <w:rPr>
          <w:rFonts w:asciiTheme="minorHAnsi" w:hAnsiTheme="minorHAnsi"/>
          <w:b w:val="0"/>
          <w:sz w:val="24"/>
          <w:szCs w:val="24"/>
        </w:rPr>
        <w:t>pomiędzy:</w:t>
      </w:r>
    </w:p>
    <w:p w:rsidR="002D5FBF" w:rsidRPr="009751A8" w:rsidRDefault="002D5FBF" w:rsidP="002D5FBF">
      <w:pPr>
        <w:ind w:left="-30" w:firstLine="15"/>
        <w:rPr>
          <w:sz w:val="22"/>
          <w:szCs w:val="22"/>
        </w:rPr>
      </w:pPr>
    </w:p>
    <w:p w:rsidR="00A37B21" w:rsidRPr="00397930" w:rsidRDefault="00A37B21" w:rsidP="00A37B21">
      <w:pPr>
        <w:jc w:val="both"/>
        <w:rPr>
          <w:sz w:val="22"/>
          <w:szCs w:val="22"/>
        </w:rPr>
      </w:pPr>
      <w:r w:rsidRPr="00397930">
        <w:rPr>
          <w:sz w:val="22"/>
          <w:szCs w:val="22"/>
        </w:rPr>
        <w:t>Gminą Miejską Kraków, z siedzibą w Krakowie (31-004), pl. Wszystkich Świętych 3-4</w:t>
      </w:r>
    </w:p>
    <w:p w:rsidR="00A37B21" w:rsidRPr="00397930" w:rsidRDefault="00A37B21" w:rsidP="00A37B21">
      <w:pPr>
        <w:jc w:val="both"/>
        <w:rPr>
          <w:b/>
          <w:sz w:val="22"/>
          <w:szCs w:val="22"/>
        </w:rPr>
      </w:pPr>
      <w:r w:rsidRPr="00397930">
        <w:rPr>
          <w:sz w:val="22"/>
          <w:szCs w:val="22"/>
        </w:rPr>
        <w:t>NIP: 676 101 37 17; REGON: 351554353</w:t>
      </w:r>
    </w:p>
    <w:p w:rsidR="00A37B21" w:rsidRPr="00397930" w:rsidRDefault="00A37B21" w:rsidP="00A37B21">
      <w:pPr>
        <w:spacing w:line="276" w:lineRule="auto"/>
        <w:jc w:val="both"/>
        <w:rPr>
          <w:sz w:val="22"/>
          <w:szCs w:val="22"/>
        </w:rPr>
      </w:pPr>
      <w:r w:rsidRPr="00397930">
        <w:rPr>
          <w:sz w:val="22"/>
          <w:szCs w:val="22"/>
        </w:rPr>
        <w:t>reprezentowaną przez:</w:t>
      </w:r>
    </w:p>
    <w:p w:rsidR="00A37B21" w:rsidRPr="00397930" w:rsidRDefault="00A37B21" w:rsidP="00A37B21">
      <w:pPr>
        <w:spacing w:line="276" w:lineRule="auto"/>
        <w:jc w:val="both"/>
        <w:rPr>
          <w:sz w:val="22"/>
          <w:szCs w:val="22"/>
        </w:rPr>
      </w:pPr>
      <w:r w:rsidRPr="00397930">
        <w:rPr>
          <w:sz w:val="22"/>
          <w:szCs w:val="22"/>
        </w:rPr>
        <w:t>Marcina Dębskiego – Dyrektora Zespołu Szkół i Placówek pn. „Centrum dla Niewidomych i Słabowidzących” w Krakowie (30-319), przy ul. Tynieckiej 6, działającego na podstawie Pełnomocnictwa nr 448/2020 Prezydenta Miasta Krakowa z dnia 29lipca 2020, przy kontrasygnacie Głównego Księgowego: Agnieszki Majchrowicz</w:t>
      </w:r>
    </w:p>
    <w:p w:rsidR="00A37B21" w:rsidRPr="00397930" w:rsidRDefault="00A37B21" w:rsidP="00CF2B25">
      <w:pPr>
        <w:spacing w:line="276" w:lineRule="auto"/>
        <w:jc w:val="both"/>
        <w:rPr>
          <w:sz w:val="22"/>
          <w:szCs w:val="22"/>
        </w:rPr>
      </w:pPr>
      <w:r w:rsidRPr="00397930">
        <w:rPr>
          <w:sz w:val="22"/>
          <w:szCs w:val="22"/>
        </w:rPr>
        <w:t xml:space="preserve">zwaną dalej </w:t>
      </w:r>
      <w:r w:rsidRPr="00397930">
        <w:rPr>
          <w:b/>
          <w:sz w:val="22"/>
          <w:szCs w:val="22"/>
        </w:rPr>
        <w:t>„Zamawiającym”</w:t>
      </w:r>
      <w:r w:rsidRPr="00397930">
        <w:rPr>
          <w:sz w:val="22"/>
          <w:szCs w:val="22"/>
        </w:rPr>
        <w:t>,</w:t>
      </w:r>
    </w:p>
    <w:p w:rsidR="00CF2B25" w:rsidRPr="00CF2B25" w:rsidRDefault="00CF2B25" w:rsidP="00CF2B25">
      <w:pPr>
        <w:spacing w:line="276" w:lineRule="auto"/>
        <w:jc w:val="both"/>
      </w:pPr>
    </w:p>
    <w:p w:rsidR="002D5FBF" w:rsidRPr="006E2A7C" w:rsidRDefault="002D5FBF" w:rsidP="002D5FBF">
      <w:pPr>
        <w:spacing w:line="200" w:lineRule="atLeast"/>
        <w:jc w:val="both"/>
        <w:rPr>
          <w:sz w:val="22"/>
          <w:szCs w:val="22"/>
        </w:rPr>
      </w:pPr>
      <w:r w:rsidRPr="006E2A7C">
        <w:rPr>
          <w:sz w:val="22"/>
          <w:szCs w:val="22"/>
        </w:rPr>
        <w:t xml:space="preserve">a  </w:t>
      </w:r>
    </w:p>
    <w:p w:rsidR="002F0520" w:rsidRDefault="002F0520" w:rsidP="002F0520">
      <w:pPr>
        <w:jc w:val="both"/>
        <w:rPr>
          <w:sz w:val="22"/>
          <w:szCs w:val="22"/>
        </w:rPr>
      </w:pPr>
    </w:p>
    <w:p w:rsidR="002F0520" w:rsidRPr="00C57921" w:rsidRDefault="002F0520" w:rsidP="002F0520">
      <w:pPr>
        <w:jc w:val="both"/>
        <w:rPr>
          <w:i/>
          <w:sz w:val="22"/>
          <w:szCs w:val="22"/>
        </w:rPr>
      </w:pPr>
      <w:r w:rsidRPr="00C57921">
        <w:rPr>
          <w:i/>
          <w:sz w:val="22"/>
          <w:szCs w:val="22"/>
        </w:rPr>
        <w:t>(w przypadku spółek prawa handlowego)</w:t>
      </w:r>
    </w:p>
    <w:p w:rsidR="002F0520" w:rsidRPr="00C57921" w:rsidRDefault="002F0520" w:rsidP="002F0520">
      <w:pPr>
        <w:jc w:val="both"/>
        <w:rPr>
          <w:sz w:val="22"/>
          <w:szCs w:val="22"/>
        </w:rPr>
      </w:pPr>
      <w:r w:rsidRPr="00C57921">
        <w:rPr>
          <w:sz w:val="22"/>
          <w:szCs w:val="22"/>
        </w:rPr>
        <w:t xml:space="preserve"> ..........................................................................................................................................................</w:t>
      </w:r>
    </w:p>
    <w:p w:rsidR="002F0520" w:rsidRPr="000318DC" w:rsidRDefault="002F0520" w:rsidP="002F0520">
      <w:pPr>
        <w:jc w:val="both"/>
        <w:rPr>
          <w:sz w:val="22"/>
          <w:szCs w:val="22"/>
        </w:rPr>
      </w:pPr>
      <w:r w:rsidRPr="00C57921">
        <w:rPr>
          <w:sz w:val="22"/>
          <w:szCs w:val="22"/>
        </w:rPr>
        <w:t xml:space="preserve"> zarejestrowaną w rejestrze przedsiębiorców Krajowego Rejestru Sądowego pod numerem KRS………………….,  kapitał zakładowy w wysokości ………….. (dotyczy spółki  z o.o. i spółki akcyjnej), opłacony w części/w całości (dotyczy spółki akcyjnej), posiadającą</w:t>
      </w:r>
      <w:r w:rsidRPr="000318DC">
        <w:rPr>
          <w:sz w:val="22"/>
          <w:szCs w:val="22"/>
        </w:rPr>
        <w:t xml:space="preserve"> REGON: .............................. i NIP: .............................., reprezentowaną przez:</w:t>
      </w:r>
    </w:p>
    <w:p w:rsidR="002F0520" w:rsidRPr="000318DC" w:rsidRDefault="002F0520" w:rsidP="002F0520">
      <w:pPr>
        <w:jc w:val="both"/>
        <w:rPr>
          <w:sz w:val="22"/>
          <w:szCs w:val="22"/>
        </w:rPr>
      </w:pPr>
      <w:r w:rsidRPr="000318DC">
        <w:rPr>
          <w:sz w:val="22"/>
          <w:szCs w:val="22"/>
        </w:rPr>
        <w:t xml:space="preserve">.................................................................. </w:t>
      </w:r>
    </w:p>
    <w:p w:rsidR="002F0520" w:rsidRPr="000318DC" w:rsidRDefault="002F0520" w:rsidP="002F0520">
      <w:pPr>
        <w:jc w:val="both"/>
        <w:rPr>
          <w:sz w:val="22"/>
          <w:szCs w:val="22"/>
        </w:rPr>
      </w:pPr>
    </w:p>
    <w:p w:rsidR="002F0520" w:rsidRPr="000318DC" w:rsidRDefault="002F0520" w:rsidP="002F0520">
      <w:pPr>
        <w:jc w:val="both"/>
        <w:rPr>
          <w:i/>
          <w:sz w:val="22"/>
          <w:szCs w:val="22"/>
        </w:rPr>
      </w:pPr>
      <w:r w:rsidRPr="000318DC">
        <w:rPr>
          <w:i/>
          <w:sz w:val="22"/>
          <w:szCs w:val="22"/>
        </w:rPr>
        <w:t>(w przypadku osoby fizycznej prowadzącej działalność gospodarczą)</w:t>
      </w:r>
    </w:p>
    <w:p w:rsidR="002F0520" w:rsidRPr="000318DC" w:rsidRDefault="002F0520" w:rsidP="002F0520">
      <w:pPr>
        <w:jc w:val="both"/>
        <w:rPr>
          <w:sz w:val="22"/>
          <w:szCs w:val="22"/>
        </w:rPr>
      </w:pPr>
      <w:r w:rsidRPr="000318DC">
        <w:rPr>
          <w:sz w:val="22"/>
          <w:szCs w:val="22"/>
        </w:rPr>
        <w:t>……………………………… prowadząca/ym działalność gospodarczą pod nazwą …………………………… na podstawie wpisu  do Centralnej Ewidencji i Informacji o Działalności Gospodarczej</w:t>
      </w:r>
      <w:r w:rsidR="00BD75DA">
        <w:rPr>
          <w:sz w:val="22"/>
          <w:szCs w:val="22"/>
        </w:rPr>
        <w:t xml:space="preserve">, stałe miejsce wykonywania </w:t>
      </w:r>
      <w:r w:rsidRPr="000318DC">
        <w:rPr>
          <w:sz w:val="22"/>
          <w:szCs w:val="22"/>
        </w:rPr>
        <w:t>działalnoś</w:t>
      </w:r>
      <w:r w:rsidR="00BD75DA">
        <w:rPr>
          <w:sz w:val="22"/>
          <w:szCs w:val="22"/>
        </w:rPr>
        <w:t>ci………..…………………..</w:t>
      </w:r>
      <w:r w:rsidRPr="000318DC">
        <w:rPr>
          <w:sz w:val="22"/>
          <w:szCs w:val="22"/>
        </w:rPr>
        <w:t>…………………. legitymującą/ym się dowodem osobistym, posiadającym REGON: .............................. i NIP: ..............................................</w:t>
      </w:r>
    </w:p>
    <w:p w:rsidR="002F0520" w:rsidRPr="000318DC" w:rsidRDefault="002F0520" w:rsidP="002F0520">
      <w:pPr>
        <w:jc w:val="both"/>
        <w:rPr>
          <w:i/>
          <w:sz w:val="22"/>
          <w:szCs w:val="22"/>
        </w:rPr>
      </w:pPr>
      <w:r w:rsidRPr="000318DC">
        <w:rPr>
          <w:i/>
          <w:sz w:val="22"/>
          <w:szCs w:val="22"/>
        </w:rPr>
        <w:t>(w przypadku spółki cywilnej )</w:t>
      </w:r>
    </w:p>
    <w:p w:rsidR="002F0520" w:rsidRPr="000318DC" w:rsidRDefault="002F0520" w:rsidP="002F0520">
      <w:pPr>
        <w:jc w:val="both"/>
        <w:rPr>
          <w:sz w:val="22"/>
          <w:szCs w:val="22"/>
        </w:rPr>
      </w:pPr>
      <w:r w:rsidRPr="000318DC">
        <w:rPr>
          <w:sz w:val="22"/>
          <w:szCs w:val="22"/>
        </w:rPr>
        <w:t>1. ………………………….... prowadzącą/ym działalność gospodarczą</w:t>
      </w:r>
      <w:r w:rsidR="00BD75DA">
        <w:rPr>
          <w:sz w:val="22"/>
          <w:szCs w:val="22"/>
        </w:rPr>
        <w:t xml:space="preserve"> pod nazwą ………………………</w:t>
      </w:r>
      <w:r w:rsidRPr="000318DC">
        <w:rPr>
          <w:sz w:val="22"/>
          <w:szCs w:val="22"/>
        </w:rPr>
        <w:t>………………………stałe miejsce prowadzenia działalności gospodarczej……………………………….,  wpisaną/ym do Centralnej Ewidencji i Informacji o</w:t>
      </w:r>
      <w:r w:rsidR="00EA55E1">
        <w:rPr>
          <w:sz w:val="22"/>
          <w:szCs w:val="22"/>
        </w:rPr>
        <w:t> </w:t>
      </w:r>
      <w:r w:rsidRPr="000318DC">
        <w:rPr>
          <w:sz w:val="22"/>
          <w:szCs w:val="22"/>
        </w:rPr>
        <w:t>Działalności Gospodarczej,</w:t>
      </w:r>
    </w:p>
    <w:p w:rsidR="002F0520" w:rsidRPr="000318DC" w:rsidRDefault="002F0520" w:rsidP="002F0520">
      <w:pPr>
        <w:jc w:val="both"/>
        <w:rPr>
          <w:sz w:val="22"/>
          <w:szCs w:val="22"/>
        </w:rPr>
      </w:pPr>
      <w:r w:rsidRPr="000318DC">
        <w:rPr>
          <w:sz w:val="22"/>
          <w:szCs w:val="22"/>
        </w:rPr>
        <w:t>2. ……………………………. prowadzącą/ym działalność gospodarczą pod nazwą …………stałe miejsce prowadzenia działalności gospodarczej…………….……………….………………………… wpisaną/ym do Centralnej Ewidencji i Informa</w:t>
      </w:r>
      <w:r w:rsidR="00BD75DA">
        <w:rPr>
          <w:sz w:val="22"/>
          <w:szCs w:val="22"/>
        </w:rPr>
        <w:t xml:space="preserve">cji o Działalności Gospodarczej, </w:t>
      </w:r>
      <w:r w:rsidRPr="000318DC">
        <w:rPr>
          <w:sz w:val="22"/>
          <w:szCs w:val="22"/>
        </w:rPr>
        <w:t>prowadzącymi działalność gospodarczą w formie spółki cywilnej pod nazwą ……………….……………………. posiadającej REGON………………</w:t>
      </w:r>
      <w:r w:rsidR="00BD75DA">
        <w:rPr>
          <w:sz w:val="22"/>
          <w:szCs w:val="22"/>
        </w:rPr>
        <w:t>……………… i NIP…………………………………………...</w:t>
      </w:r>
      <w:r w:rsidRPr="000318DC">
        <w:rPr>
          <w:sz w:val="22"/>
          <w:szCs w:val="22"/>
        </w:rPr>
        <w:t xml:space="preserve">…. </w:t>
      </w:r>
    </w:p>
    <w:p w:rsidR="002F0520" w:rsidRPr="000318DC" w:rsidRDefault="002F0520" w:rsidP="002F0520">
      <w:pPr>
        <w:jc w:val="both"/>
        <w:rPr>
          <w:i/>
          <w:sz w:val="22"/>
          <w:szCs w:val="22"/>
        </w:rPr>
      </w:pPr>
    </w:p>
    <w:p w:rsidR="002F0520" w:rsidRPr="000318DC" w:rsidRDefault="002F0520" w:rsidP="002F0520">
      <w:pPr>
        <w:jc w:val="both"/>
        <w:rPr>
          <w:i/>
          <w:sz w:val="22"/>
          <w:szCs w:val="22"/>
        </w:rPr>
      </w:pPr>
      <w:r w:rsidRPr="000318DC">
        <w:rPr>
          <w:i/>
          <w:sz w:val="22"/>
          <w:szCs w:val="22"/>
        </w:rPr>
        <w:t>(w przypadku wykonawców wspólnie ubiegających się o udzielenie zamówienia, na przykład w ramach konsorcjum)</w:t>
      </w:r>
    </w:p>
    <w:p w:rsidR="002F0520" w:rsidRPr="000318DC" w:rsidRDefault="002F0520" w:rsidP="002F0520">
      <w:pPr>
        <w:jc w:val="both"/>
        <w:rPr>
          <w:i/>
          <w:sz w:val="22"/>
          <w:szCs w:val="22"/>
        </w:rPr>
      </w:pPr>
      <w:r w:rsidRPr="000318DC">
        <w:rPr>
          <w:i/>
          <w:sz w:val="22"/>
          <w:szCs w:val="22"/>
        </w:rPr>
        <w:t>(w przypadku spółki prawa handlowego)</w:t>
      </w:r>
    </w:p>
    <w:p w:rsidR="002F0520" w:rsidRDefault="002F0520" w:rsidP="002F0520">
      <w:pPr>
        <w:jc w:val="both"/>
        <w:rPr>
          <w:sz w:val="22"/>
          <w:szCs w:val="22"/>
        </w:rPr>
      </w:pPr>
    </w:p>
    <w:p w:rsidR="002F0520" w:rsidRPr="000318DC" w:rsidRDefault="002F0520" w:rsidP="002F0520">
      <w:pPr>
        <w:jc w:val="both"/>
        <w:rPr>
          <w:sz w:val="22"/>
          <w:szCs w:val="22"/>
        </w:rPr>
      </w:pPr>
      <w:r w:rsidRPr="000318DC">
        <w:rPr>
          <w:sz w:val="22"/>
          <w:szCs w:val="22"/>
        </w:rPr>
        <w:lastRenderedPageBreak/>
        <w:t>1..................................................................................................................................................................</w:t>
      </w:r>
    </w:p>
    <w:p w:rsidR="00DA03FB" w:rsidRDefault="00DA03FB" w:rsidP="002F0520">
      <w:pPr>
        <w:jc w:val="both"/>
        <w:rPr>
          <w:sz w:val="22"/>
          <w:szCs w:val="22"/>
        </w:rPr>
      </w:pPr>
    </w:p>
    <w:p w:rsidR="002F0520" w:rsidRPr="000318DC" w:rsidRDefault="002F0520" w:rsidP="002F0520">
      <w:pPr>
        <w:jc w:val="both"/>
        <w:rPr>
          <w:sz w:val="22"/>
          <w:szCs w:val="22"/>
        </w:rPr>
      </w:pPr>
      <w:r w:rsidRPr="000318DC">
        <w:rPr>
          <w:sz w:val="22"/>
          <w:szCs w:val="22"/>
        </w:rPr>
        <w:t xml:space="preserve"> zarejestrowaną w rejestrze przedsiębiorców Krajowego Rejestru Sądowego pod numerem KRS ……………………………………..kapitał zakładowy w wysokości ………….. (dotyczy spółki  z o.o. i spółki akcyjnej), opłacony w części/w całości (dotyczy spółki akcyjnej), posiadającą REGON: .............................. i NIP: .............................., reprezentowaną przez:</w:t>
      </w:r>
    </w:p>
    <w:p w:rsidR="002F0520" w:rsidRPr="000318DC" w:rsidRDefault="002F0520" w:rsidP="002F0520">
      <w:pPr>
        <w:jc w:val="both"/>
        <w:rPr>
          <w:sz w:val="22"/>
          <w:szCs w:val="22"/>
        </w:rPr>
      </w:pPr>
      <w:r w:rsidRPr="000318DC">
        <w:rPr>
          <w:sz w:val="22"/>
          <w:szCs w:val="22"/>
        </w:rPr>
        <w:t xml:space="preserve">.................................................................. </w:t>
      </w:r>
    </w:p>
    <w:p w:rsidR="002F0520" w:rsidRPr="000318DC" w:rsidRDefault="002F0520" w:rsidP="002F0520">
      <w:pPr>
        <w:jc w:val="both"/>
        <w:rPr>
          <w:sz w:val="22"/>
          <w:szCs w:val="22"/>
        </w:rPr>
      </w:pPr>
    </w:p>
    <w:p w:rsidR="002F0520" w:rsidRPr="000318DC" w:rsidRDefault="002F0520" w:rsidP="002F0520">
      <w:pPr>
        <w:jc w:val="both"/>
        <w:rPr>
          <w:sz w:val="22"/>
          <w:szCs w:val="22"/>
        </w:rPr>
      </w:pPr>
      <w:r w:rsidRPr="000318DC">
        <w:rPr>
          <w:sz w:val="22"/>
          <w:szCs w:val="22"/>
        </w:rPr>
        <w:t xml:space="preserve">lub  </w:t>
      </w:r>
      <w:r w:rsidRPr="000318DC">
        <w:rPr>
          <w:i/>
          <w:sz w:val="22"/>
          <w:szCs w:val="22"/>
        </w:rPr>
        <w:t>(w przypadku osoby fizycznej prowadzącej działalność gospodarczą)</w:t>
      </w:r>
    </w:p>
    <w:p w:rsidR="002F0520" w:rsidRPr="000318DC" w:rsidRDefault="002F0520" w:rsidP="002F0520">
      <w:pPr>
        <w:jc w:val="both"/>
        <w:rPr>
          <w:sz w:val="22"/>
          <w:szCs w:val="22"/>
        </w:rPr>
      </w:pPr>
      <w:r w:rsidRPr="000318DC">
        <w:rPr>
          <w:sz w:val="22"/>
          <w:szCs w:val="22"/>
        </w:rPr>
        <w:t>2.</w:t>
      </w:r>
      <w:r w:rsidRPr="000318DC">
        <w:rPr>
          <w:sz w:val="22"/>
          <w:szCs w:val="22"/>
        </w:rPr>
        <w:tab/>
        <w:t>………… ……………………, prowadzącą/ym działalność gospodarczą pod nazwą …………………………. stały adres prowadzenia działalności gospodarczej  ………… ………..……… ……………., wpisanym do Centralnej Ewidencji i Informacji o Działalności Gospodar</w:t>
      </w:r>
      <w:r w:rsidR="00BD75DA">
        <w:rPr>
          <w:sz w:val="22"/>
          <w:szCs w:val="22"/>
        </w:rPr>
        <w:t>czej</w:t>
      </w:r>
      <w:r w:rsidRPr="000318DC">
        <w:rPr>
          <w:sz w:val="22"/>
          <w:szCs w:val="22"/>
        </w:rPr>
        <w:t xml:space="preserve">, posiadającym REGON: .............................. i NIP: .............................., </w:t>
      </w:r>
    </w:p>
    <w:p w:rsidR="002F0520" w:rsidRPr="000318DC" w:rsidRDefault="002F0520" w:rsidP="002F0520">
      <w:pPr>
        <w:jc w:val="both"/>
        <w:rPr>
          <w:sz w:val="22"/>
          <w:szCs w:val="22"/>
        </w:rPr>
      </w:pPr>
    </w:p>
    <w:p w:rsidR="002F0520" w:rsidRPr="000318DC" w:rsidRDefault="002F0520" w:rsidP="002F0520">
      <w:pPr>
        <w:jc w:val="both"/>
        <w:rPr>
          <w:sz w:val="22"/>
          <w:szCs w:val="22"/>
        </w:rPr>
      </w:pPr>
      <w:r w:rsidRPr="000318DC">
        <w:rPr>
          <w:sz w:val="22"/>
          <w:szCs w:val="22"/>
        </w:rPr>
        <w:t>reprezentowanymi przez pełnomocnika do reprezentowania ich w postępowaniu o udzielenie zamówienia i zawarcia umowy w sprawie zamówienia publicznego, na podstawie pełnomocnictwa nr …. z dnia:…………………………………………………………..………. (Lider Konsorcjum), reprezentowanego przez:</w:t>
      </w:r>
    </w:p>
    <w:p w:rsidR="002F0520" w:rsidRPr="000318DC" w:rsidRDefault="002F0520" w:rsidP="002F0520">
      <w:pPr>
        <w:jc w:val="both"/>
        <w:rPr>
          <w:sz w:val="22"/>
          <w:szCs w:val="22"/>
        </w:rPr>
      </w:pPr>
      <w:r w:rsidRPr="000318DC">
        <w:rPr>
          <w:sz w:val="22"/>
          <w:szCs w:val="22"/>
        </w:rPr>
        <w:t>1)</w:t>
      </w:r>
      <w:r w:rsidRPr="000318DC">
        <w:rPr>
          <w:sz w:val="22"/>
          <w:szCs w:val="22"/>
        </w:rPr>
        <w:tab/>
        <w:t>……………………………………………….</w:t>
      </w:r>
    </w:p>
    <w:p w:rsidR="002F0520" w:rsidRPr="000318DC" w:rsidRDefault="002F0520" w:rsidP="002F0520">
      <w:pPr>
        <w:jc w:val="both"/>
        <w:rPr>
          <w:sz w:val="22"/>
          <w:szCs w:val="22"/>
        </w:rPr>
      </w:pPr>
      <w:r w:rsidRPr="000318DC">
        <w:rPr>
          <w:sz w:val="22"/>
          <w:szCs w:val="22"/>
        </w:rPr>
        <w:t>2)</w:t>
      </w:r>
      <w:r w:rsidRPr="000318DC">
        <w:rPr>
          <w:sz w:val="22"/>
          <w:szCs w:val="22"/>
        </w:rPr>
        <w:tab/>
        <w:t>……………………………………………….</w:t>
      </w:r>
    </w:p>
    <w:p w:rsidR="00BD75DA" w:rsidRDefault="00BD75DA" w:rsidP="002F0520">
      <w:pPr>
        <w:jc w:val="both"/>
        <w:rPr>
          <w:sz w:val="22"/>
          <w:szCs w:val="22"/>
        </w:rPr>
      </w:pPr>
    </w:p>
    <w:p w:rsidR="00BD75DA" w:rsidRPr="00A80231" w:rsidRDefault="00CC2833" w:rsidP="00BD75DA">
      <w:pPr>
        <w:jc w:val="both"/>
        <w:rPr>
          <w:sz w:val="22"/>
          <w:szCs w:val="22"/>
        </w:rPr>
      </w:pPr>
      <w:r w:rsidRPr="00D421CF">
        <w:rPr>
          <w:sz w:val="22"/>
          <w:szCs w:val="22"/>
        </w:rPr>
        <w:t xml:space="preserve">wyłonionym w trybie </w:t>
      </w:r>
      <w:r>
        <w:rPr>
          <w:sz w:val="22"/>
          <w:szCs w:val="22"/>
        </w:rPr>
        <w:t xml:space="preserve">podstawowym na podstawie art. 275 pkt. 1 </w:t>
      </w:r>
      <w:r w:rsidRPr="00D421CF">
        <w:rPr>
          <w:sz w:val="22"/>
          <w:szCs w:val="22"/>
        </w:rPr>
        <w:t xml:space="preserve">ustawy z dnia </w:t>
      </w:r>
      <w:r>
        <w:rPr>
          <w:sz w:val="22"/>
          <w:szCs w:val="22"/>
        </w:rPr>
        <w:t>11września</w:t>
      </w:r>
      <w:r w:rsidRPr="00D421CF">
        <w:rPr>
          <w:sz w:val="22"/>
          <w:szCs w:val="22"/>
        </w:rPr>
        <w:t xml:space="preserve"> 20</w:t>
      </w:r>
      <w:r>
        <w:rPr>
          <w:sz w:val="22"/>
          <w:szCs w:val="22"/>
        </w:rPr>
        <w:t xml:space="preserve">19 </w:t>
      </w:r>
      <w:r w:rsidRPr="00D421CF">
        <w:rPr>
          <w:sz w:val="22"/>
          <w:szCs w:val="22"/>
        </w:rPr>
        <w:t>r. Prawo zamówień publicznych</w:t>
      </w:r>
      <w:r w:rsidR="004721B3">
        <w:t xml:space="preserve"> (t</w:t>
      </w:r>
      <w:r w:rsidR="004721B3" w:rsidRPr="004721B3">
        <w:rPr>
          <w:sz w:val="22"/>
          <w:szCs w:val="22"/>
        </w:rPr>
        <w:t>.j. Dz.U.2023, poz. 1605</w:t>
      </w:r>
      <w:r w:rsidR="004721B3">
        <w:rPr>
          <w:sz w:val="22"/>
          <w:szCs w:val="22"/>
        </w:rPr>
        <w:t xml:space="preserve"> </w:t>
      </w:r>
      <w:r w:rsidR="004721B3" w:rsidRPr="004721B3">
        <w:rPr>
          <w:sz w:val="22"/>
          <w:szCs w:val="22"/>
        </w:rPr>
        <w:t>ze zm</w:t>
      </w:r>
      <w:r w:rsidR="00120ABF" w:rsidRPr="00F71C9B">
        <w:t>.)</w:t>
      </w:r>
    </w:p>
    <w:p w:rsidR="00BD75DA" w:rsidRPr="00A80231" w:rsidRDefault="00BD75DA" w:rsidP="002F0520">
      <w:pPr>
        <w:jc w:val="both"/>
        <w:rPr>
          <w:sz w:val="22"/>
          <w:szCs w:val="22"/>
        </w:rPr>
      </w:pPr>
    </w:p>
    <w:p w:rsidR="002F0520" w:rsidRPr="000318DC" w:rsidRDefault="002F0520" w:rsidP="002F0520">
      <w:pPr>
        <w:jc w:val="both"/>
        <w:rPr>
          <w:b/>
          <w:bCs/>
          <w:sz w:val="22"/>
          <w:szCs w:val="22"/>
        </w:rPr>
      </w:pPr>
      <w:r w:rsidRPr="00A80231">
        <w:rPr>
          <w:sz w:val="22"/>
          <w:szCs w:val="22"/>
        </w:rPr>
        <w:t>zwanym dalej</w:t>
      </w:r>
      <w:r w:rsidR="005B3388" w:rsidRPr="00A80231">
        <w:rPr>
          <w:b/>
          <w:bCs/>
          <w:sz w:val="22"/>
          <w:szCs w:val="22"/>
        </w:rPr>
        <w:t xml:space="preserve"> </w:t>
      </w:r>
      <w:r w:rsidR="00CF2B25">
        <w:rPr>
          <w:b/>
          <w:bCs/>
          <w:sz w:val="22"/>
          <w:szCs w:val="22"/>
        </w:rPr>
        <w:t>„</w:t>
      </w:r>
      <w:r w:rsidR="005B3388" w:rsidRPr="00A80231">
        <w:rPr>
          <w:b/>
          <w:bCs/>
          <w:sz w:val="22"/>
          <w:szCs w:val="22"/>
        </w:rPr>
        <w:t>Wykonawcą</w:t>
      </w:r>
      <w:r w:rsidR="00CF2B25">
        <w:rPr>
          <w:b/>
          <w:bCs/>
          <w:sz w:val="22"/>
          <w:szCs w:val="22"/>
        </w:rPr>
        <w:t>”</w:t>
      </w:r>
    </w:p>
    <w:p w:rsidR="002F0520" w:rsidRPr="000318DC" w:rsidRDefault="002F0520" w:rsidP="002F0520">
      <w:pPr>
        <w:jc w:val="both"/>
        <w:rPr>
          <w:sz w:val="22"/>
          <w:szCs w:val="22"/>
        </w:rPr>
      </w:pPr>
      <w:r w:rsidRPr="000318DC">
        <w:rPr>
          <w:sz w:val="22"/>
          <w:szCs w:val="22"/>
        </w:rPr>
        <w:t xml:space="preserve">zwanymi dalej łącznie </w:t>
      </w:r>
      <w:r w:rsidR="00BD75DA">
        <w:rPr>
          <w:b/>
          <w:sz w:val="22"/>
          <w:szCs w:val="22"/>
        </w:rPr>
        <w:t>Stronami.</w:t>
      </w:r>
    </w:p>
    <w:p w:rsidR="002F0520" w:rsidRDefault="002F0520" w:rsidP="002D5FBF">
      <w:pPr>
        <w:jc w:val="both"/>
        <w:rPr>
          <w:sz w:val="22"/>
          <w:szCs w:val="22"/>
        </w:rPr>
      </w:pPr>
    </w:p>
    <w:p w:rsidR="002F0520" w:rsidRDefault="002F0520" w:rsidP="002D5FBF">
      <w:pPr>
        <w:jc w:val="both"/>
        <w:rPr>
          <w:sz w:val="22"/>
          <w:szCs w:val="22"/>
        </w:rPr>
      </w:pPr>
    </w:p>
    <w:p w:rsidR="002D5FBF" w:rsidRPr="009751A8" w:rsidRDefault="002D5FBF" w:rsidP="002D5FBF">
      <w:pPr>
        <w:spacing w:line="200" w:lineRule="atLeast"/>
        <w:jc w:val="both"/>
        <w:rPr>
          <w:sz w:val="22"/>
          <w:szCs w:val="22"/>
        </w:rPr>
      </w:pPr>
    </w:p>
    <w:p w:rsidR="002D5FBF" w:rsidRPr="009751A8" w:rsidRDefault="002D5FBF" w:rsidP="002D5FBF">
      <w:pPr>
        <w:spacing w:line="200" w:lineRule="atLeast"/>
        <w:jc w:val="center"/>
        <w:rPr>
          <w:b/>
          <w:sz w:val="22"/>
          <w:szCs w:val="22"/>
        </w:rPr>
      </w:pPr>
      <w:r w:rsidRPr="009751A8">
        <w:rPr>
          <w:b/>
          <w:sz w:val="22"/>
          <w:szCs w:val="22"/>
        </w:rPr>
        <w:t>Przedmiot Umowy</w:t>
      </w:r>
    </w:p>
    <w:p w:rsidR="002D5FBF" w:rsidRPr="009751A8" w:rsidRDefault="002D5FBF" w:rsidP="002D5FBF">
      <w:pPr>
        <w:spacing w:line="200" w:lineRule="atLeast"/>
        <w:jc w:val="center"/>
        <w:rPr>
          <w:sz w:val="22"/>
          <w:szCs w:val="22"/>
        </w:rPr>
      </w:pPr>
      <w:r w:rsidRPr="009751A8">
        <w:rPr>
          <w:sz w:val="22"/>
          <w:szCs w:val="22"/>
        </w:rPr>
        <w:t>§ 1</w:t>
      </w:r>
    </w:p>
    <w:p w:rsidR="002D5FBF" w:rsidRPr="009751A8" w:rsidRDefault="002D5FBF" w:rsidP="002D5FBF">
      <w:pPr>
        <w:spacing w:line="200" w:lineRule="atLeast"/>
        <w:jc w:val="center"/>
        <w:rPr>
          <w:sz w:val="22"/>
          <w:szCs w:val="22"/>
        </w:rPr>
      </w:pPr>
    </w:p>
    <w:p w:rsidR="00A85A55" w:rsidRDefault="002D5FBF" w:rsidP="00CC2833">
      <w:pPr>
        <w:numPr>
          <w:ilvl w:val="0"/>
          <w:numId w:val="14"/>
        </w:numPr>
        <w:tabs>
          <w:tab w:val="left" w:pos="383"/>
          <w:tab w:val="left" w:pos="8043"/>
        </w:tabs>
        <w:suppressAutoHyphens/>
        <w:spacing w:line="200" w:lineRule="atLeast"/>
        <w:jc w:val="both"/>
        <w:rPr>
          <w:sz w:val="22"/>
          <w:szCs w:val="22"/>
        </w:rPr>
      </w:pPr>
      <w:r w:rsidRPr="00553C5A">
        <w:rPr>
          <w:sz w:val="22"/>
          <w:szCs w:val="22"/>
        </w:rPr>
        <w:t>Zamawiający zleca a Wykonawca zobowiązuje się do wykonania robót budowlanych polegających na</w:t>
      </w:r>
      <w:r w:rsidR="004721B3">
        <w:rPr>
          <w:sz w:val="22"/>
          <w:szCs w:val="22"/>
        </w:rPr>
        <w:t xml:space="preserve"> </w:t>
      </w:r>
      <w:r w:rsidR="00134638">
        <w:rPr>
          <w:rFonts w:asciiTheme="minorHAnsi" w:hAnsiTheme="minorHAnsi" w:cs="Arial"/>
          <w:b/>
          <w:color w:val="000000"/>
          <w:sz w:val="22"/>
          <w:szCs w:val="22"/>
        </w:rPr>
        <w:t>remoncie</w:t>
      </w:r>
      <w:r w:rsidR="00134638" w:rsidRPr="002B7749">
        <w:rPr>
          <w:rFonts w:asciiTheme="minorHAnsi" w:hAnsiTheme="minorHAnsi" w:cs="Arial"/>
          <w:b/>
          <w:color w:val="000000"/>
          <w:sz w:val="22"/>
          <w:szCs w:val="22"/>
        </w:rPr>
        <w:t xml:space="preserve"> wnętrz w Budynku C Zespołu Szkół i Placówek pn. Centrum dla Niewidomych i Słabowidzących w Krakowie przy ul. Tynieckiej 6</w:t>
      </w:r>
      <w:r w:rsidRPr="00553C5A">
        <w:rPr>
          <w:b/>
          <w:sz w:val="22"/>
          <w:szCs w:val="22"/>
        </w:rPr>
        <w:t xml:space="preserve">, </w:t>
      </w:r>
      <w:r w:rsidR="00CC2833" w:rsidRPr="00553C5A">
        <w:rPr>
          <w:sz w:val="22"/>
          <w:szCs w:val="22"/>
        </w:rPr>
        <w:t>zgodnie ze stanowiącymi integralną część umowy dokumentami zamówienia</w:t>
      </w:r>
      <w:r w:rsidR="00CC2833">
        <w:rPr>
          <w:sz w:val="22"/>
          <w:szCs w:val="22"/>
        </w:rPr>
        <w:t xml:space="preserve"> w rozumieniu ustawy Prawo zamówień publicznych, </w:t>
      </w:r>
      <w:r w:rsidR="00CC2833" w:rsidRPr="00502453">
        <w:rPr>
          <w:sz w:val="22"/>
          <w:szCs w:val="22"/>
        </w:rPr>
        <w:t xml:space="preserve">złożoną ofertą </w:t>
      </w:r>
      <w:r w:rsidR="00CC2833">
        <w:rPr>
          <w:sz w:val="22"/>
          <w:szCs w:val="22"/>
        </w:rPr>
        <w:t xml:space="preserve">Wykonawcy </w:t>
      </w:r>
      <w:r w:rsidR="00CC2833" w:rsidRPr="00502453">
        <w:rPr>
          <w:sz w:val="22"/>
          <w:szCs w:val="22"/>
        </w:rPr>
        <w:t>oraz Specyfikacją Warunków Zamówienia (dalej SWZ)</w:t>
      </w:r>
      <w:r w:rsidR="00CC2833">
        <w:rPr>
          <w:sz w:val="22"/>
          <w:szCs w:val="22"/>
        </w:rPr>
        <w:t>.</w:t>
      </w:r>
    </w:p>
    <w:p w:rsidR="002D5FBF" w:rsidRPr="00B36FD6" w:rsidRDefault="002D5FBF" w:rsidP="00CC2833">
      <w:pPr>
        <w:numPr>
          <w:ilvl w:val="0"/>
          <w:numId w:val="14"/>
        </w:numPr>
        <w:tabs>
          <w:tab w:val="left" w:pos="383"/>
          <w:tab w:val="left" w:pos="8043"/>
        </w:tabs>
        <w:suppressAutoHyphens/>
        <w:spacing w:line="200" w:lineRule="atLeast"/>
        <w:jc w:val="both"/>
        <w:rPr>
          <w:sz w:val="22"/>
          <w:szCs w:val="22"/>
        </w:rPr>
      </w:pPr>
      <w:r w:rsidRPr="00CC2833">
        <w:rPr>
          <w:sz w:val="22"/>
          <w:szCs w:val="22"/>
        </w:rPr>
        <w:t>Wykonawca oświadcza, że zapoznał się z wszystkimi warunkami, które są niezbędne do wykonywa</w:t>
      </w:r>
      <w:r w:rsidR="006C1457">
        <w:rPr>
          <w:sz w:val="22"/>
          <w:szCs w:val="22"/>
        </w:rPr>
        <w:t>nia przez niego przedmiotu zamówienia</w:t>
      </w:r>
      <w:r w:rsidRPr="00CC2833">
        <w:rPr>
          <w:sz w:val="22"/>
          <w:szCs w:val="22"/>
        </w:rPr>
        <w:t xml:space="preserve"> bez konieczności ponoszenia przez Zamawiającego </w:t>
      </w:r>
      <w:r w:rsidRPr="00B36FD6">
        <w:rPr>
          <w:sz w:val="22"/>
          <w:szCs w:val="22"/>
        </w:rPr>
        <w:t>jakichkolwiek dodatkowych kosztów.</w:t>
      </w:r>
    </w:p>
    <w:p w:rsidR="002D5FBF" w:rsidRPr="00B36FD6" w:rsidRDefault="002D5FBF" w:rsidP="002D5FBF">
      <w:pPr>
        <w:numPr>
          <w:ilvl w:val="0"/>
          <w:numId w:val="14"/>
        </w:numPr>
        <w:tabs>
          <w:tab w:val="left" w:pos="383"/>
          <w:tab w:val="left" w:pos="8043"/>
        </w:tabs>
        <w:suppressAutoHyphens/>
        <w:spacing w:line="200" w:lineRule="atLeast"/>
        <w:jc w:val="both"/>
        <w:rPr>
          <w:sz w:val="22"/>
          <w:szCs w:val="22"/>
        </w:rPr>
      </w:pPr>
      <w:r w:rsidRPr="00B36FD6">
        <w:rPr>
          <w:sz w:val="22"/>
          <w:szCs w:val="22"/>
        </w:rPr>
        <w:t>Roboty wykonane będą z materiałów Wykonawcy</w:t>
      </w:r>
      <w:r w:rsidR="00553C5A" w:rsidRPr="00B36FD6">
        <w:rPr>
          <w:sz w:val="22"/>
          <w:szCs w:val="22"/>
        </w:rPr>
        <w:t xml:space="preserve">. </w:t>
      </w:r>
    </w:p>
    <w:p w:rsidR="002D5FBF" w:rsidRPr="003B65D0" w:rsidRDefault="002D5FBF" w:rsidP="002D5FBF">
      <w:pPr>
        <w:numPr>
          <w:ilvl w:val="0"/>
          <w:numId w:val="14"/>
        </w:numPr>
        <w:tabs>
          <w:tab w:val="left" w:pos="8043"/>
        </w:tabs>
        <w:suppressAutoHyphens/>
        <w:spacing w:line="200" w:lineRule="atLeast"/>
        <w:jc w:val="both"/>
        <w:rPr>
          <w:sz w:val="22"/>
          <w:szCs w:val="22"/>
        </w:rPr>
      </w:pPr>
      <w:r w:rsidRPr="003B65D0">
        <w:rPr>
          <w:sz w:val="22"/>
          <w:szCs w:val="22"/>
        </w:rPr>
        <w:t xml:space="preserve">Realizacja przedmiotu zamówienia przy udziale Podwykonawców, nie zwalnia Wykonawcy od odpowiedzialności za wykonanie całego przedmiotu Umowy, w tym za części realizowane przez Podwykonawców. </w:t>
      </w:r>
    </w:p>
    <w:p w:rsidR="0047193D" w:rsidRPr="009751A8" w:rsidRDefault="0047193D" w:rsidP="0047193D">
      <w:pPr>
        <w:numPr>
          <w:ilvl w:val="0"/>
          <w:numId w:val="14"/>
        </w:numPr>
        <w:tabs>
          <w:tab w:val="left" w:pos="8043"/>
        </w:tabs>
        <w:suppressAutoHyphens/>
        <w:spacing w:line="200" w:lineRule="atLeast"/>
        <w:jc w:val="both"/>
        <w:rPr>
          <w:sz w:val="22"/>
          <w:szCs w:val="22"/>
        </w:rPr>
      </w:pPr>
      <w:r w:rsidRPr="003B65D0">
        <w:rPr>
          <w:rFonts w:eastAsia="MS Mincho"/>
          <w:sz w:val="22"/>
          <w:szCs w:val="22"/>
        </w:rPr>
        <w:t>Wykonawca oświadcza, że przed zawarciem Umowy uzyskał od Zamawiającego wszystkie informacje, które mogłyby mieć wpływ na określenie ryzyk zw</w:t>
      </w:r>
      <w:r w:rsidR="008C2BAD">
        <w:rPr>
          <w:rFonts w:eastAsia="MS Mincho"/>
          <w:sz w:val="22"/>
          <w:szCs w:val="22"/>
        </w:rPr>
        <w:t>iązanych z realizacją przedmiotu umowy</w:t>
      </w:r>
      <w:r w:rsidRPr="003B65D0">
        <w:rPr>
          <w:rFonts w:eastAsia="MS Mincho"/>
          <w:sz w:val="22"/>
          <w:szCs w:val="22"/>
        </w:rPr>
        <w:t xml:space="preserve"> oraz</w:t>
      </w:r>
      <w:r w:rsidRPr="0023234C">
        <w:rPr>
          <w:rFonts w:eastAsia="MS Mincho"/>
          <w:sz w:val="22"/>
          <w:szCs w:val="22"/>
        </w:rPr>
        <w:t xml:space="preserve"> na prawidłowe ustalenie zakresu prac i wysokości wynagrodzenia Umownego</w:t>
      </w:r>
      <w:r>
        <w:rPr>
          <w:rFonts w:eastAsia="MS Mincho"/>
          <w:sz w:val="22"/>
          <w:szCs w:val="22"/>
        </w:rPr>
        <w:t>.</w:t>
      </w:r>
      <w:r w:rsidR="00BB0B85">
        <w:rPr>
          <w:rFonts w:eastAsia="MS Mincho"/>
          <w:sz w:val="22"/>
          <w:szCs w:val="22"/>
        </w:rPr>
        <w:t xml:space="preserve"> </w:t>
      </w:r>
      <w:r>
        <w:rPr>
          <w:sz w:val="22"/>
          <w:szCs w:val="22"/>
        </w:rPr>
        <w:t>Z</w:t>
      </w:r>
      <w:r w:rsidRPr="0023234C">
        <w:rPr>
          <w:sz w:val="22"/>
          <w:szCs w:val="22"/>
        </w:rPr>
        <w:t xml:space="preserve"> uwagi na </w:t>
      </w:r>
      <w:r>
        <w:rPr>
          <w:sz w:val="22"/>
          <w:szCs w:val="22"/>
        </w:rPr>
        <w:t>to</w:t>
      </w:r>
      <w:r w:rsidRPr="0023234C">
        <w:rPr>
          <w:sz w:val="22"/>
          <w:szCs w:val="22"/>
        </w:rPr>
        <w:t>, iż</w:t>
      </w:r>
      <w:r>
        <w:rPr>
          <w:sz w:val="22"/>
          <w:szCs w:val="22"/>
        </w:rPr>
        <w:t xml:space="preserve"> przedmiot umowy obejmuje prace na czynnym obiekcie, tj. </w:t>
      </w:r>
      <w:r w:rsidRPr="0023234C">
        <w:rPr>
          <w:sz w:val="22"/>
          <w:szCs w:val="22"/>
        </w:rPr>
        <w:t>w trakcie prowadzenia przez Wykonawcę prac składających</w:t>
      </w:r>
      <w:r>
        <w:rPr>
          <w:sz w:val="22"/>
          <w:szCs w:val="22"/>
        </w:rPr>
        <w:t xml:space="preserve"> się na przedmiot Umowy, w </w:t>
      </w:r>
      <w:r w:rsidRPr="009751A8">
        <w:rPr>
          <w:sz w:val="22"/>
          <w:szCs w:val="22"/>
        </w:rPr>
        <w:t xml:space="preserve">obiekcie prowadzona będzie </w:t>
      </w:r>
      <w:r>
        <w:rPr>
          <w:sz w:val="22"/>
          <w:szCs w:val="22"/>
        </w:rPr>
        <w:t xml:space="preserve">czynnie </w:t>
      </w:r>
      <w:r w:rsidRPr="009751A8">
        <w:rPr>
          <w:sz w:val="22"/>
          <w:szCs w:val="22"/>
        </w:rPr>
        <w:t>działalność statutowa</w:t>
      </w:r>
      <w:r>
        <w:rPr>
          <w:sz w:val="22"/>
          <w:szCs w:val="22"/>
        </w:rPr>
        <w:t xml:space="preserve"> jednostki oświatowej</w:t>
      </w:r>
      <w:r w:rsidRPr="009751A8">
        <w:rPr>
          <w:sz w:val="22"/>
          <w:szCs w:val="22"/>
        </w:rPr>
        <w:t>,</w:t>
      </w:r>
      <w:r>
        <w:rPr>
          <w:sz w:val="22"/>
          <w:szCs w:val="22"/>
        </w:rPr>
        <w:t xml:space="preserve"> to: </w:t>
      </w:r>
    </w:p>
    <w:p w:rsidR="0047193D" w:rsidRPr="009751A8" w:rsidRDefault="0047193D" w:rsidP="0047193D">
      <w:pPr>
        <w:pStyle w:val="Akapitzlist"/>
        <w:numPr>
          <w:ilvl w:val="0"/>
          <w:numId w:val="10"/>
        </w:numPr>
        <w:suppressAutoHyphens/>
        <w:spacing w:line="200" w:lineRule="atLeast"/>
        <w:contextualSpacing/>
        <w:jc w:val="both"/>
        <w:rPr>
          <w:sz w:val="22"/>
          <w:szCs w:val="22"/>
        </w:rPr>
      </w:pPr>
      <w:r w:rsidRPr="009751A8">
        <w:rPr>
          <w:sz w:val="22"/>
          <w:szCs w:val="22"/>
        </w:rPr>
        <w:t xml:space="preserve">Wykonawca zobowiązuje się prowadzić prace w sposób </w:t>
      </w:r>
      <w:r>
        <w:rPr>
          <w:sz w:val="22"/>
          <w:szCs w:val="22"/>
        </w:rPr>
        <w:t>niekolidujący z funkcjonującą jednostką oświatową, tj. w szczególności w taki sposób</w:t>
      </w:r>
      <w:r w:rsidR="009E54CE">
        <w:rPr>
          <w:sz w:val="22"/>
          <w:szCs w:val="22"/>
        </w:rPr>
        <w:t>,</w:t>
      </w:r>
      <w:r w:rsidR="004721B3">
        <w:rPr>
          <w:sz w:val="22"/>
          <w:szCs w:val="22"/>
        </w:rPr>
        <w:t xml:space="preserve"> </w:t>
      </w:r>
      <w:r w:rsidRPr="009751A8">
        <w:rPr>
          <w:sz w:val="22"/>
          <w:szCs w:val="22"/>
        </w:rPr>
        <w:t>aby nie zakłócać/ dezorganizować/ ograniczać/ wstrzymywać</w:t>
      </w:r>
      <w:r>
        <w:rPr>
          <w:sz w:val="22"/>
          <w:szCs w:val="22"/>
        </w:rPr>
        <w:t xml:space="preserve"> jej</w:t>
      </w:r>
      <w:r w:rsidRPr="009751A8">
        <w:rPr>
          <w:sz w:val="22"/>
          <w:szCs w:val="22"/>
        </w:rPr>
        <w:t xml:space="preserve"> funkcjonowania.</w:t>
      </w:r>
      <w:r w:rsidR="004721B3">
        <w:rPr>
          <w:sz w:val="22"/>
          <w:szCs w:val="22"/>
        </w:rPr>
        <w:t xml:space="preserve"> </w:t>
      </w:r>
      <w:r w:rsidRPr="009751A8">
        <w:rPr>
          <w:sz w:val="22"/>
          <w:szCs w:val="22"/>
        </w:rPr>
        <w:t xml:space="preserve">Strony potwierdzają, iż w sytuacji konieczności prowadzenia prac, które mogą spowodować ograniczenie/zakłócenie pracy </w:t>
      </w:r>
      <w:r w:rsidR="00BD75DA">
        <w:rPr>
          <w:sz w:val="22"/>
          <w:szCs w:val="22"/>
        </w:rPr>
        <w:t>jednostki oświatowej</w:t>
      </w:r>
      <w:r w:rsidRPr="009751A8">
        <w:rPr>
          <w:sz w:val="22"/>
          <w:szCs w:val="22"/>
        </w:rPr>
        <w:t xml:space="preserve">, Wykonawca zobowiązany jest nie później niż na 7 dni przed datą prac </w:t>
      </w:r>
      <w:r w:rsidRPr="009751A8">
        <w:rPr>
          <w:sz w:val="22"/>
          <w:szCs w:val="22"/>
        </w:rPr>
        <w:lastRenderedPageBreak/>
        <w:t>skutkujących ograniczeniem/zakłóceniem jej pracy, poinformować Zamawiającego o takiej możliwości; Strony wówczas ustalą termin/sposób prowadzenia prac mając na uwadze konieczność zapewnienia możliwości funkcjonowania</w:t>
      </w:r>
      <w:r>
        <w:rPr>
          <w:sz w:val="22"/>
          <w:szCs w:val="22"/>
        </w:rPr>
        <w:t xml:space="preserve"> jednostki oświatowej</w:t>
      </w:r>
      <w:r w:rsidRPr="009751A8">
        <w:rPr>
          <w:sz w:val="22"/>
          <w:szCs w:val="22"/>
        </w:rPr>
        <w:t>.</w:t>
      </w:r>
    </w:p>
    <w:p w:rsidR="0047193D" w:rsidRPr="009751A8" w:rsidRDefault="0047193D" w:rsidP="0047193D">
      <w:pPr>
        <w:pStyle w:val="Akapitzlist"/>
        <w:numPr>
          <w:ilvl w:val="0"/>
          <w:numId w:val="10"/>
        </w:numPr>
        <w:tabs>
          <w:tab w:val="left" w:pos="851"/>
        </w:tabs>
        <w:suppressAutoHyphens/>
        <w:spacing w:line="200" w:lineRule="atLeast"/>
        <w:contextualSpacing/>
        <w:jc w:val="both"/>
        <w:rPr>
          <w:sz w:val="22"/>
          <w:szCs w:val="22"/>
        </w:rPr>
      </w:pPr>
      <w:r w:rsidRPr="009751A8">
        <w:rPr>
          <w:sz w:val="22"/>
          <w:szCs w:val="22"/>
        </w:rPr>
        <w:t>Jednorazowe ograniczenie/zakłócenie</w:t>
      </w:r>
      <w:r>
        <w:rPr>
          <w:sz w:val="22"/>
          <w:szCs w:val="22"/>
        </w:rPr>
        <w:t xml:space="preserve"> wskazane powyżej</w:t>
      </w:r>
      <w:r w:rsidRPr="009751A8">
        <w:rPr>
          <w:sz w:val="22"/>
          <w:szCs w:val="22"/>
        </w:rPr>
        <w:t xml:space="preserve"> nie może trwać dłużej niż do 2</w:t>
      </w:r>
      <w:r>
        <w:rPr>
          <w:sz w:val="22"/>
          <w:szCs w:val="22"/>
        </w:rPr>
        <w:t> </w:t>
      </w:r>
      <w:r w:rsidRPr="009751A8">
        <w:rPr>
          <w:sz w:val="22"/>
          <w:szCs w:val="22"/>
        </w:rPr>
        <w:t>godzin, zaś częstotliwość takich przeszkód nie może być większa niż raz na tydzień kalendarzowy – przy czym Strony raz jeszcze potwierdzają, iż w żadnej sytuacji nie może</w:t>
      </w:r>
      <w:r>
        <w:rPr>
          <w:sz w:val="22"/>
          <w:szCs w:val="22"/>
        </w:rPr>
        <w:t xml:space="preserve"> być mowy o wyłączeniu </w:t>
      </w:r>
      <w:r w:rsidRPr="009751A8">
        <w:rPr>
          <w:sz w:val="22"/>
          <w:szCs w:val="22"/>
        </w:rPr>
        <w:t xml:space="preserve">możliwości prowadzenia działalności statutowej </w:t>
      </w:r>
      <w:r>
        <w:rPr>
          <w:sz w:val="22"/>
          <w:szCs w:val="22"/>
        </w:rPr>
        <w:t>jednostki oświatowej</w:t>
      </w:r>
      <w:r w:rsidRPr="009751A8">
        <w:rPr>
          <w:sz w:val="22"/>
          <w:szCs w:val="22"/>
        </w:rPr>
        <w:t>.</w:t>
      </w:r>
    </w:p>
    <w:p w:rsidR="002D5FBF" w:rsidRPr="009751A8" w:rsidRDefault="002D5FBF" w:rsidP="002D5FBF">
      <w:pPr>
        <w:numPr>
          <w:ilvl w:val="0"/>
          <w:numId w:val="14"/>
        </w:numPr>
        <w:tabs>
          <w:tab w:val="left" w:pos="383"/>
          <w:tab w:val="left" w:pos="8043"/>
        </w:tabs>
        <w:suppressAutoHyphens/>
        <w:spacing w:line="200" w:lineRule="atLeast"/>
        <w:jc w:val="both"/>
        <w:rPr>
          <w:rFonts w:eastAsia="MS Mincho"/>
          <w:sz w:val="22"/>
          <w:szCs w:val="22"/>
        </w:rPr>
      </w:pPr>
      <w:r w:rsidRPr="009751A8">
        <w:rPr>
          <w:rFonts w:eastAsia="MS Mincho"/>
          <w:sz w:val="22"/>
          <w:szCs w:val="22"/>
        </w:rPr>
        <w:t>Wykon</w:t>
      </w:r>
      <w:r w:rsidR="00C06017">
        <w:rPr>
          <w:rFonts w:eastAsia="MS Mincho"/>
          <w:sz w:val="22"/>
          <w:szCs w:val="22"/>
        </w:rPr>
        <w:t>awca oświadcza, że zapoznał się</w:t>
      </w:r>
      <w:r w:rsidRPr="009751A8">
        <w:rPr>
          <w:rFonts w:eastAsia="MS Mincho"/>
          <w:sz w:val="22"/>
          <w:szCs w:val="22"/>
        </w:rPr>
        <w:t xml:space="preserve"> szczegółowo ze w</w:t>
      </w:r>
      <w:r w:rsidR="00951C23">
        <w:rPr>
          <w:rFonts w:eastAsia="MS Mincho"/>
          <w:sz w:val="22"/>
          <w:szCs w:val="22"/>
        </w:rPr>
        <w:t xml:space="preserve">szystkimi założeniami przedmiotu </w:t>
      </w:r>
      <w:r w:rsidR="00FD6CDB">
        <w:rPr>
          <w:rFonts w:eastAsia="MS Mincho"/>
          <w:sz w:val="22"/>
          <w:szCs w:val="22"/>
        </w:rPr>
        <w:t>zamówienia</w:t>
      </w:r>
      <w:r w:rsidR="00D135D9">
        <w:rPr>
          <w:rFonts w:eastAsia="MS Mincho"/>
          <w:sz w:val="22"/>
          <w:szCs w:val="22"/>
        </w:rPr>
        <w:t xml:space="preserve"> </w:t>
      </w:r>
      <w:r w:rsidRPr="009751A8">
        <w:rPr>
          <w:rFonts w:eastAsia="MS Mincho"/>
          <w:sz w:val="22"/>
          <w:szCs w:val="22"/>
        </w:rPr>
        <w:t xml:space="preserve"> i </w:t>
      </w:r>
      <w:r w:rsidR="00D135D9">
        <w:rPr>
          <w:rFonts w:eastAsia="MS Mincho"/>
          <w:sz w:val="22"/>
          <w:szCs w:val="22"/>
        </w:rPr>
        <w:t xml:space="preserve"> </w:t>
      </w:r>
      <w:r w:rsidRPr="009751A8">
        <w:rPr>
          <w:rFonts w:eastAsia="MS Mincho"/>
          <w:sz w:val="22"/>
          <w:szCs w:val="22"/>
        </w:rPr>
        <w:t xml:space="preserve">dokumentami </w:t>
      </w:r>
      <w:r w:rsidR="003379D5">
        <w:rPr>
          <w:rFonts w:eastAsia="MS Mincho"/>
          <w:sz w:val="22"/>
          <w:szCs w:val="22"/>
        </w:rPr>
        <w:t>udostępnionymi</w:t>
      </w:r>
      <w:r w:rsidR="00C06017">
        <w:rPr>
          <w:rFonts w:eastAsia="MS Mincho"/>
          <w:sz w:val="22"/>
          <w:szCs w:val="22"/>
        </w:rPr>
        <w:t xml:space="preserve"> </w:t>
      </w:r>
      <w:r w:rsidRPr="009751A8">
        <w:rPr>
          <w:rFonts w:eastAsia="MS Mincho"/>
          <w:sz w:val="22"/>
          <w:szCs w:val="22"/>
        </w:rPr>
        <w:t xml:space="preserve">przez Zamawiającego i potwierdza, że ww. informacje i dokumenty określają przedmiot niniejszej </w:t>
      </w:r>
      <w:r>
        <w:rPr>
          <w:rFonts w:eastAsia="MS Mincho"/>
          <w:sz w:val="22"/>
          <w:szCs w:val="22"/>
        </w:rPr>
        <w:t>Umow</w:t>
      </w:r>
      <w:r w:rsidRPr="009751A8">
        <w:rPr>
          <w:rFonts w:eastAsia="MS Mincho"/>
          <w:sz w:val="22"/>
          <w:szCs w:val="22"/>
        </w:rPr>
        <w:t>y w sposób wystarczający i gwarantujący jej wykonanie w całości bez konieczności uzupełnień i ponoszenia przez Zamawiającego jakichkolwiek dodatkowych kosztów.</w:t>
      </w:r>
    </w:p>
    <w:p w:rsidR="002D5FBF" w:rsidRPr="00D62911" w:rsidRDefault="002D5FBF" w:rsidP="002D5FBF">
      <w:pPr>
        <w:widowControl w:val="0"/>
        <w:numPr>
          <w:ilvl w:val="0"/>
          <w:numId w:val="14"/>
        </w:numPr>
        <w:suppressAutoHyphens/>
        <w:autoSpaceDE w:val="0"/>
        <w:jc w:val="both"/>
        <w:rPr>
          <w:rFonts w:eastAsia="MS Mincho"/>
          <w:sz w:val="22"/>
          <w:szCs w:val="22"/>
        </w:rPr>
      </w:pPr>
      <w:r w:rsidRPr="009751A8">
        <w:rPr>
          <w:rFonts w:eastAsia="MS Mincho"/>
          <w:sz w:val="22"/>
          <w:szCs w:val="22"/>
        </w:rPr>
        <w:t>Wykonawca oświadcza, że przed zawarciem Umowy miał możliwość zapoznania się̨ z waru</w:t>
      </w:r>
      <w:r w:rsidR="0021661A">
        <w:rPr>
          <w:rFonts w:eastAsia="MS Mincho"/>
          <w:sz w:val="22"/>
          <w:szCs w:val="22"/>
        </w:rPr>
        <w:t>nkami lokalnymi dla realizacji przedmiotu zamówienia</w:t>
      </w:r>
      <w:r w:rsidR="005B3388">
        <w:rPr>
          <w:rFonts w:eastAsia="MS Mincho"/>
          <w:sz w:val="22"/>
          <w:szCs w:val="22"/>
        </w:rPr>
        <w:t xml:space="preserve">, w tym szczególnie z: </w:t>
      </w:r>
      <w:r w:rsidRPr="009751A8">
        <w:rPr>
          <w:rFonts w:eastAsia="MS Mincho"/>
          <w:sz w:val="22"/>
          <w:szCs w:val="22"/>
        </w:rPr>
        <w:t xml:space="preserve">możliwością urządzenia zaplecza budowy, możliwościami zasilania w energię </w:t>
      </w:r>
      <w:r w:rsidR="00C06017">
        <w:rPr>
          <w:rFonts w:eastAsia="MS Mincho"/>
          <w:sz w:val="22"/>
          <w:szCs w:val="22"/>
        </w:rPr>
        <w:t xml:space="preserve"> </w:t>
      </w:r>
      <w:r w:rsidRPr="009751A8">
        <w:rPr>
          <w:rFonts w:eastAsia="MS Mincho"/>
          <w:sz w:val="22"/>
          <w:szCs w:val="22"/>
        </w:rPr>
        <w:t xml:space="preserve">elektryczną i wodę i inne media, z możliwościami </w:t>
      </w:r>
      <w:r w:rsidRPr="00D62911">
        <w:rPr>
          <w:rFonts w:eastAsia="MS Mincho"/>
          <w:sz w:val="22"/>
          <w:szCs w:val="22"/>
        </w:rPr>
        <w:t>dojazdu do terenu budowy, ze stanem dróg dojazdowych itp. i w związku z tym nie wnosi i nie będzie podnosił w przyszłości żadnych zastrzeżeń w tym zakresie.</w:t>
      </w:r>
    </w:p>
    <w:p w:rsidR="002D5FBF" w:rsidRPr="00D62911" w:rsidRDefault="002D5FBF" w:rsidP="002D5FBF">
      <w:pPr>
        <w:widowControl w:val="0"/>
        <w:numPr>
          <w:ilvl w:val="0"/>
          <w:numId w:val="14"/>
        </w:numPr>
        <w:suppressAutoHyphens/>
        <w:autoSpaceDE w:val="0"/>
        <w:jc w:val="both"/>
        <w:rPr>
          <w:rFonts w:eastAsia="MS Mincho"/>
          <w:sz w:val="22"/>
          <w:szCs w:val="22"/>
        </w:rPr>
      </w:pPr>
      <w:r w:rsidRPr="00645302">
        <w:rPr>
          <w:sz w:val="22"/>
          <w:szCs w:val="22"/>
        </w:rPr>
        <w:t xml:space="preserve">Strony uzgadniają nadto, iż w sytuacji, w której na etapie realizacji Umowy zajdzie konieczność wprowadzenia na teren budowy innego wykonawcy (np. konieczność zaangażowania </w:t>
      </w:r>
      <w:r>
        <w:rPr>
          <w:sz w:val="22"/>
          <w:szCs w:val="22"/>
        </w:rPr>
        <w:t>w</w:t>
      </w:r>
      <w:r w:rsidRPr="00645302">
        <w:rPr>
          <w:sz w:val="22"/>
          <w:szCs w:val="22"/>
        </w:rPr>
        <w:t>ykonawcy związanego z dostawcą ciepła, energii, dostawy wyposażenia itp.), w zakres obowiązków Wykonawcy wchodzi objęcie prac nadzorem przez Kierownika Budowy Wykonawcy (</w:t>
      </w:r>
      <w:r w:rsidRPr="00645302">
        <w:rPr>
          <w:i/>
          <w:sz w:val="22"/>
          <w:szCs w:val="22"/>
        </w:rPr>
        <w:t>jeśli wymagane</w:t>
      </w:r>
      <w:r w:rsidRPr="00645302">
        <w:rPr>
          <w:sz w:val="22"/>
          <w:szCs w:val="22"/>
        </w:rPr>
        <w:t>), jak również wpuszczenie innego wykonawcy na teren budowy  i udostępnienie terenu budowy – w sposób nie kolidujący z pracami Wykonawcy. W sytuacji kwestionowania przez Wykonawcę lub innego wykonawcę zasadności działań lub zaniechań Kierownika Budowy (odpowiednio innego wykonawcy), Zamawiający powoła niezależnego rzeczoznawcę (biegłego), który rozstrzygnie spór w tym zakresie. Koszty działania rzeczoznawcy (biegłego) pokryje Strona, której racje nie zostały potwierdzone przez opinię rzeczoznawcy (biegłego). W/w sposób dotyczący rozstrzygania kolizji obowiązuje także w innych sprawach dotyczących rozstrzygania sporów/konfliktów/wątpliwości związanych z prowadzeniem prac przez dwóch W</w:t>
      </w:r>
      <w:r>
        <w:rPr>
          <w:sz w:val="22"/>
          <w:szCs w:val="22"/>
        </w:rPr>
        <w:t>ykonawców w </w:t>
      </w:r>
      <w:r w:rsidRPr="00645302">
        <w:rPr>
          <w:sz w:val="22"/>
          <w:szCs w:val="22"/>
        </w:rPr>
        <w:t>obrębie jednego głównego zadania określonego w niniejszym paragrafie.</w:t>
      </w:r>
    </w:p>
    <w:p w:rsidR="002D5FBF" w:rsidRPr="009751A8" w:rsidRDefault="002D5FBF" w:rsidP="002D5FBF">
      <w:pPr>
        <w:spacing w:line="200" w:lineRule="atLeast"/>
        <w:jc w:val="center"/>
        <w:rPr>
          <w:b/>
          <w:sz w:val="22"/>
          <w:szCs w:val="22"/>
        </w:rPr>
      </w:pPr>
    </w:p>
    <w:p w:rsidR="002D5FBF" w:rsidRPr="009751A8" w:rsidRDefault="002D5FBF" w:rsidP="002D5FBF">
      <w:pPr>
        <w:spacing w:line="200" w:lineRule="atLeast"/>
        <w:rPr>
          <w:b/>
          <w:sz w:val="22"/>
          <w:szCs w:val="22"/>
        </w:rPr>
      </w:pPr>
    </w:p>
    <w:p w:rsidR="004F3272" w:rsidRPr="009751A8" w:rsidRDefault="004F3272" w:rsidP="004F3272">
      <w:pPr>
        <w:spacing w:line="200" w:lineRule="atLeast"/>
        <w:jc w:val="center"/>
        <w:rPr>
          <w:b/>
          <w:sz w:val="22"/>
          <w:szCs w:val="22"/>
        </w:rPr>
      </w:pPr>
      <w:r w:rsidRPr="009751A8">
        <w:rPr>
          <w:b/>
          <w:sz w:val="22"/>
          <w:szCs w:val="22"/>
        </w:rPr>
        <w:t>Prawa i obowiązki stron Umowy</w:t>
      </w:r>
    </w:p>
    <w:p w:rsidR="004F3272" w:rsidRPr="009751A8" w:rsidRDefault="004F3272" w:rsidP="004F3272">
      <w:pPr>
        <w:spacing w:line="200" w:lineRule="atLeast"/>
        <w:jc w:val="center"/>
        <w:rPr>
          <w:sz w:val="22"/>
          <w:szCs w:val="22"/>
        </w:rPr>
      </w:pPr>
      <w:r w:rsidRPr="009751A8">
        <w:rPr>
          <w:sz w:val="22"/>
          <w:szCs w:val="22"/>
        </w:rPr>
        <w:t>§ 2</w:t>
      </w:r>
    </w:p>
    <w:p w:rsidR="004F3272" w:rsidRPr="009751A8" w:rsidRDefault="004F3272" w:rsidP="004F3272">
      <w:pPr>
        <w:spacing w:line="200" w:lineRule="atLeast"/>
        <w:jc w:val="center"/>
        <w:rPr>
          <w:sz w:val="22"/>
          <w:szCs w:val="22"/>
        </w:rPr>
      </w:pPr>
    </w:p>
    <w:p w:rsidR="004F3272" w:rsidRPr="006A4459" w:rsidRDefault="004F3272" w:rsidP="004F3272">
      <w:pPr>
        <w:numPr>
          <w:ilvl w:val="0"/>
          <w:numId w:val="6"/>
        </w:numPr>
        <w:tabs>
          <w:tab w:val="left" w:pos="284"/>
        </w:tabs>
        <w:suppressAutoHyphens/>
        <w:spacing w:line="200" w:lineRule="atLeast"/>
        <w:ind w:left="284" w:hanging="284"/>
        <w:jc w:val="both"/>
        <w:rPr>
          <w:sz w:val="22"/>
          <w:szCs w:val="22"/>
        </w:rPr>
      </w:pPr>
      <w:r w:rsidRPr="006A4459">
        <w:rPr>
          <w:sz w:val="22"/>
          <w:szCs w:val="22"/>
        </w:rPr>
        <w:t>Obowiązki Zamawiającego w ramach Umowy:</w:t>
      </w:r>
    </w:p>
    <w:p w:rsidR="00A85A55" w:rsidRPr="006A4459" w:rsidRDefault="00A85A55" w:rsidP="00A85A55">
      <w:pPr>
        <w:pStyle w:val="Tekstpodstawowy"/>
        <w:widowControl w:val="0"/>
        <w:numPr>
          <w:ilvl w:val="0"/>
          <w:numId w:val="7"/>
        </w:numPr>
        <w:suppressAutoHyphens/>
        <w:spacing w:after="0" w:line="100" w:lineRule="atLeast"/>
        <w:jc w:val="both"/>
        <w:rPr>
          <w:rFonts w:eastAsia="MS Mincho"/>
          <w:sz w:val="22"/>
          <w:szCs w:val="22"/>
        </w:rPr>
      </w:pPr>
      <w:r w:rsidRPr="006A4459">
        <w:rPr>
          <w:sz w:val="22"/>
          <w:szCs w:val="22"/>
        </w:rPr>
        <w:t xml:space="preserve">Przekazanie Wykonawcy dokumentacji technicznej dot. </w:t>
      </w:r>
      <w:r w:rsidRPr="00FD24D0">
        <w:rPr>
          <w:sz w:val="22"/>
          <w:szCs w:val="22"/>
        </w:rPr>
        <w:t>przedmiotu Umowy</w:t>
      </w:r>
      <w:r w:rsidRPr="00B36FD6">
        <w:rPr>
          <w:sz w:val="22"/>
          <w:szCs w:val="22"/>
        </w:rPr>
        <w:t xml:space="preserve">, </w:t>
      </w:r>
      <w:r w:rsidRPr="00FD24D0">
        <w:rPr>
          <w:sz w:val="22"/>
          <w:szCs w:val="22"/>
        </w:rPr>
        <w:t>specyfikacji technicznej wykonania i odbioru robót budowlanych (STWiORB) oraz innych dokumentów określonych w SWZ lub dokumentach zamówienia,</w:t>
      </w:r>
    </w:p>
    <w:p w:rsidR="004F3272" w:rsidRPr="006A4459" w:rsidRDefault="004F3272" w:rsidP="004F3272">
      <w:pPr>
        <w:pStyle w:val="Tekstpodstawowy"/>
        <w:widowControl w:val="0"/>
        <w:numPr>
          <w:ilvl w:val="0"/>
          <w:numId w:val="7"/>
        </w:numPr>
        <w:suppressAutoHyphens/>
        <w:spacing w:after="0" w:line="100" w:lineRule="atLeast"/>
        <w:jc w:val="both"/>
        <w:rPr>
          <w:rFonts w:eastAsia="MS Mincho"/>
          <w:sz w:val="22"/>
          <w:szCs w:val="22"/>
        </w:rPr>
      </w:pPr>
      <w:r w:rsidRPr="006A4459">
        <w:rPr>
          <w:sz w:val="22"/>
          <w:szCs w:val="22"/>
        </w:rPr>
        <w:t xml:space="preserve">Zapewnienie nadzoru inwestorskiego, w postaci osób pełniących funkcję inspektorów nadzoru inwestorskiego posiadających wymagane prawem uprawnienia, zwanego dalej także </w:t>
      </w:r>
      <w:r w:rsidRPr="006A4459">
        <w:rPr>
          <w:i/>
          <w:iCs/>
          <w:sz w:val="22"/>
          <w:szCs w:val="22"/>
        </w:rPr>
        <w:t>„Nadzorem”,</w:t>
      </w:r>
    </w:p>
    <w:p w:rsidR="004F3272" w:rsidRPr="006A4459" w:rsidRDefault="004F3272" w:rsidP="004F3272">
      <w:pPr>
        <w:pStyle w:val="Tekstpodstawowy"/>
        <w:widowControl w:val="0"/>
        <w:numPr>
          <w:ilvl w:val="0"/>
          <w:numId w:val="7"/>
        </w:numPr>
        <w:suppressAutoHyphens/>
        <w:spacing w:after="0" w:line="100" w:lineRule="atLeast"/>
        <w:jc w:val="both"/>
        <w:rPr>
          <w:rFonts w:eastAsia="MS Mincho"/>
          <w:sz w:val="22"/>
          <w:szCs w:val="22"/>
        </w:rPr>
      </w:pPr>
      <w:r w:rsidRPr="006A4459">
        <w:rPr>
          <w:iCs/>
          <w:sz w:val="22"/>
          <w:szCs w:val="22"/>
        </w:rPr>
        <w:t>W</w:t>
      </w:r>
      <w:r w:rsidRPr="006A4459">
        <w:rPr>
          <w:sz w:val="22"/>
          <w:szCs w:val="22"/>
        </w:rPr>
        <w:t>prowadzenia Wykonawcy na teren realizacji robót,</w:t>
      </w:r>
    </w:p>
    <w:p w:rsidR="004F3272" w:rsidRPr="006A4459" w:rsidRDefault="004F3272" w:rsidP="004F3272">
      <w:pPr>
        <w:pStyle w:val="Tekstpodstawowy"/>
        <w:widowControl w:val="0"/>
        <w:numPr>
          <w:ilvl w:val="0"/>
          <w:numId w:val="7"/>
        </w:numPr>
        <w:suppressAutoHyphens/>
        <w:spacing w:after="0" w:line="100" w:lineRule="atLeast"/>
        <w:jc w:val="both"/>
        <w:rPr>
          <w:rFonts w:eastAsia="MS Mincho"/>
          <w:sz w:val="22"/>
          <w:szCs w:val="22"/>
        </w:rPr>
      </w:pPr>
      <w:r w:rsidRPr="006A4459">
        <w:rPr>
          <w:sz w:val="22"/>
          <w:szCs w:val="22"/>
        </w:rPr>
        <w:t xml:space="preserve">Udzielanie Wykonawcy na jego wniosek wszelkiej niezbędnej mu pomocy w uzyskiwaniu decyzji, uzgodnień i ustaleń z właściwymi organami administracji niezbędnych dla zrealizowania przedmiotu Umowy. Zamawiający jest w szczególności zobowiązany do udzielania Wykonawcy pisemnych i ustnych wyjaśnień oraz udzielania Wykonawcy lub osobom przez niego wskazanym wszelkich pełnomocnictw i upoważnień niezbędnych dla Wykonania przedmiotu niniejszej Umowy </w:t>
      </w:r>
      <w:r w:rsidRPr="006A4459">
        <w:rPr>
          <w:i/>
          <w:sz w:val="22"/>
          <w:szCs w:val="22"/>
        </w:rPr>
        <w:t>(-jeśli wymagane</w:t>
      </w:r>
      <w:r w:rsidRPr="006A4459">
        <w:rPr>
          <w:sz w:val="22"/>
          <w:szCs w:val="22"/>
        </w:rPr>
        <w:t>),</w:t>
      </w:r>
    </w:p>
    <w:p w:rsidR="004F3272" w:rsidRPr="00BD1C24" w:rsidRDefault="004F3272" w:rsidP="004F3272">
      <w:pPr>
        <w:pStyle w:val="Tekstpodstawowy"/>
        <w:widowControl w:val="0"/>
        <w:numPr>
          <w:ilvl w:val="0"/>
          <w:numId w:val="7"/>
        </w:numPr>
        <w:suppressAutoHyphens/>
        <w:spacing w:after="0" w:line="100" w:lineRule="atLeast"/>
        <w:jc w:val="both"/>
        <w:rPr>
          <w:rFonts w:eastAsia="MS Mincho"/>
          <w:sz w:val="22"/>
          <w:szCs w:val="22"/>
        </w:rPr>
      </w:pPr>
      <w:r w:rsidRPr="006A4459">
        <w:rPr>
          <w:sz w:val="22"/>
          <w:szCs w:val="22"/>
        </w:rPr>
        <w:t xml:space="preserve">Odebranie przedmiotu Umowy i zapłacenie umówionego wynagrodzenia na zasadach </w:t>
      </w:r>
      <w:r w:rsidRPr="00BD1C24">
        <w:rPr>
          <w:sz w:val="22"/>
          <w:szCs w:val="22"/>
        </w:rPr>
        <w:t>określonych w niniejszej Umowie.</w:t>
      </w:r>
    </w:p>
    <w:p w:rsidR="004F3272" w:rsidRPr="006A4459" w:rsidRDefault="004F3272" w:rsidP="004F3272">
      <w:pPr>
        <w:spacing w:line="200" w:lineRule="atLeast"/>
        <w:ind w:left="285" w:hanging="270"/>
        <w:jc w:val="both"/>
        <w:rPr>
          <w:sz w:val="22"/>
          <w:szCs w:val="22"/>
        </w:rPr>
      </w:pPr>
      <w:r w:rsidRPr="00BD1C24">
        <w:rPr>
          <w:sz w:val="22"/>
          <w:szCs w:val="22"/>
        </w:rPr>
        <w:t>2. Obowiązki Wykonawcy:</w:t>
      </w:r>
    </w:p>
    <w:p w:rsidR="003379D5" w:rsidRDefault="003379D5" w:rsidP="003379D5">
      <w:pPr>
        <w:numPr>
          <w:ilvl w:val="0"/>
          <w:numId w:val="8"/>
        </w:numPr>
        <w:suppressAutoHyphens/>
        <w:spacing w:line="200" w:lineRule="atLeast"/>
        <w:ind w:left="567" w:hanging="284"/>
        <w:contextualSpacing/>
        <w:jc w:val="both"/>
        <w:rPr>
          <w:sz w:val="22"/>
          <w:szCs w:val="22"/>
        </w:rPr>
      </w:pPr>
      <w:r w:rsidRPr="00A13803">
        <w:rPr>
          <w:sz w:val="22"/>
          <w:szCs w:val="22"/>
        </w:rPr>
        <w:t>Wykonawca zobowiązany jest wykonywać roboty budowlane z należytą starannością, zgodnie z zamówieniem</w:t>
      </w:r>
      <w:r w:rsidR="00C86E06">
        <w:rPr>
          <w:sz w:val="22"/>
          <w:szCs w:val="22"/>
        </w:rPr>
        <w:t xml:space="preserve">, </w:t>
      </w:r>
      <w:r w:rsidRPr="00A13803">
        <w:rPr>
          <w:sz w:val="22"/>
          <w:szCs w:val="22"/>
        </w:rPr>
        <w:t>dokumentacją techniczną</w:t>
      </w:r>
      <w:r w:rsidR="00496244">
        <w:rPr>
          <w:sz w:val="22"/>
          <w:szCs w:val="22"/>
        </w:rPr>
        <w:t xml:space="preserve">, </w:t>
      </w:r>
      <w:r w:rsidRPr="00A13803">
        <w:rPr>
          <w:sz w:val="22"/>
          <w:szCs w:val="22"/>
        </w:rPr>
        <w:t>przepisami pra</w:t>
      </w:r>
      <w:r w:rsidR="004F7ABC">
        <w:rPr>
          <w:sz w:val="22"/>
          <w:szCs w:val="22"/>
        </w:rPr>
        <w:t>wa powszechnie obowiązującego w </w:t>
      </w:r>
      <w:r w:rsidRPr="00A13803">
        <w:rPr>
          <w:sz w:val="22"/>
          <w:szCs w:val="22"/>
        </w:rPr>
        <w:t xml:space="preserve">szczególności z obowiązującymi przepisami techniczno-budowlanymi i normami oraz </w:t>
      </w:r>
      <w:r w:rsidRPr="00A13803">
        <w:rPr>
          <w:sz w:val="22"/>
          <w:szCs w:val="22"/>
        </w:rPr>
        <w:lastRenderedPageBreak/>
        <w:t>zasadami wiedzy i sztuki budowlanej, przepisami BHP oraz o ochronie P.POŻ., z materiałów własnych zgodnych z obowiązującymi normami i posiadających stosowne dokumenty wymagane przepisami prawa (tj. atesty/ certyfikaty/aprobaty techniczne itp.),</w:t>
      </w:r>
    </w:p>
    <w:p w:rsidR="004F3272" w:rsidRPr="006A4459" w:rsidRDefault="004F3272" w:rsidP="004F3272">
      <w:pPr>
        <w:numPr>
          <w:ilvl w:val="0"/>
          <w:numId w:val="8"/>
        </w:numPr>
        <w:tabs>
          <w:tab w:val="left" w:pos="567"/>
          <w:tab w:val="left" w:pos="1718"/>
          <w:tab w:val="left" w:pos="4771"/>
        </w:tabs>
        <w:autoSpaceDE w:val="0"/>
        <w:spacing w:line="200" w:lineRule="atLeast"/>
        <w:ind w:left="567" w:hanging="270"/>
        <w:contextualSpacing/>
        <w:jc w:val="both"/>
        <w:rPr>
          <w:bCs/>
          <w:sz w:val="22"/>
          <w:szCs w:val="22"/>
        </w:rPr>
      </w:pPr>
      <w:r w:rsidRPr="007A3C6A">
        <w:rPr>
          <w:bCs/>
          <w:sz w:val="22"/>
          <w:szCs w:val="22"/>
        </w:rPr>
        <w:t>Wykonawca zobowiązany jest zapewnić na miejscu realizacji robót budowlanych</w:t>
      </w:r>
      <w:r w:rsidRPr="006A4459">
        <w:rPr>
          <w:bCs/>
          <w:sz w:val="22"/>
          <w:szCs w:val="22"/>
        </w:rPr>
        <w:t xml:space="preserve"> stały nadzór przez osobę (osoby) mające stosowne uprawnienia budowlane do kierowania danym asortymentem robót. Zamawiający uprawniony jest w każdym momencie do dokonywania kontroli przest</w:t>
      </w:r>
      <w:r>
        <w:rPr>
          <w:bCs/>
          <w:sz w:val="22"/>
          <w:szCs w:val="22"/>
        </w:rPr>
        <w:t>rzegania zasad i przepisów BHP,</w:t>
      </w:r>
    </w:p>
    <w:p w:rsidR="00496244" w:rsidRPr="001F6237" w:rsidRDefault="004F3272" w:rsidP="00496244">
      <w:pPr>
        <w:numPr>
          <w:ilvl w:val="0"/>
          <w:numId w:val="8"/>
        </w:numPr>
        <w:tabs>
          <w:tab w:val="left" w:pos="567"/>
          <w:tab w:val="left" w:pos="1718"/>
          <w:tab w:val="left" w:pos="4771"/>
        </w:tabs>
        <w:autoSpaceDE w:val="0"/>
        <w:spacing w:line="200" w:lineRule="atLeast"/>
        <w:ind w:left="567" w:hanging="270"/>
        <w:contextualSpacing/>
        <w:jc w:val="both"/>
        <w:rPr>
          <w:bCs/>
          <w:sz w:val="22"/>
          <w:szCs w:val="22"/>
        </w:rPr>
      </w:pPr>
      <w:r w:rsidRPr="006A4459">
        <w:rPr>
          <w:sz w:val="22"/>
          <w:szCs w:val="22"/>
        </w:rPr>
        <w:t xml:space="preserve">Wykonawca zobowiązany jest do protokolarnego odbioru od Przedstawiciela Zamawiającego terenu budowy. Od momentu jego przekazania Wykonawca ponosi pełną odpowiedzialność za teren budowy, </w:t>
      </w:r>
    </w:p>
    <w:p w:rsidR="001F6237" w:rsidRPr="001F6237" w:rsidRDefault="001F6237" w:rsidP="001F6237">
      <w:pPr>
        <w:pStyle w:val="Akapitzlist"/>
        <w:numPr>
          <w:ilvl w:val="0"/>
          <w:numId w:val="8"/>
        </w:numPr>
        <w:ind w:left="502"/>
        <w:jc w:val="both"/>
        <w:rPr>
          <w:bCs/>
          <w:sz w:val="22"/>
          <w:szCs w:val="22"/>
        </w:rPr>
      </w:pPr>
      <w:r w:rsidRPr="005E2688">
        <w:rPr>
          <w:bCs/>
          <w:sz w:val="22"/>
          <w:szCs w:val="22"/>
        </w:rPr>
        <w:t xml:space="preserve">Wykonawca </w:t>
      </w:r>
      <w:r>
        <w:rPr>
          <w:bCs/>
          <w:sz w:val="22"/>
          <w:szCs w:val="22"/>
        </w:rPr>
        <w:t>zobowiązany jest do</w:t>
      </w:r>
      <w:r w:rsidRPr="005E2688">
        <w:rPr>
          <w:bCs/>
          <w:sz w:val="22"/>
          <w:szCs w:val="22"/>
        </w:rPr>
        <w:t xml:space="preserve"> prowadzenia robót tak aby zabezpieczyć zieleń i zorganizować plac budowy zgodnie z wymogami zawartymi w Uchwale nr XXXIV/886/20 Rady Miasta Krakowa z dnia 22 stycznia 2020r. w sprawie ochrony drzew na terenie Gminy Miejskiej Kraków,</w:t>
      </w:r>
      <w:r w:rsidR="00BA5626">
        <w:rPr>
          <w:bCs/>
          <w:sz w:val="22"/>
          <w:szCs w:val="22"/>
        </w:rPr>
        <w:t xml:space="preserve"> </w:t>
      </w:r>
      <w:r w:rsidRPr="005E2688">
        <w:rPr>
          <w:bCs/>
          <w:sz w:val="22"/>
          <w:szCs w:val="22"/>
        </w:rPr>
        <w:t xml:space="preserve">aby chronić system korzeniowy drzew i krzewów położonych w pobliżu terenu budowy, </w:t>
      </w:r>
      <w:r w:rsidR="004F7ABC">
        <w:rPr>
          <w:bCs/>
          <w:sz w:val="22"/>
          <w:szCs w:val="22"/>
        </w:rPr>
        <w:t>a w </w:t>
      </w:r>
      <w:r w:rsidRPr="005E2688">
        <w:rPr>
          <w:bCs/>
          <w:sz w:val="22"/>
          <w:szCs w:val="22"/>
        </w:rPr>
        <w:t>przypadku ich uszkodzenia Wykonawca ponosi pełną odpowiedzialność za poniesioną szkodę w tym zakresie</w:t>
      </w:r>
      <w:r>
        <w:rPr>
          <w:bCs/>
          <w:sz w:val="22"/>
          <w:szCs w:val="22"/>
        </w:rPr>
        <w:t>,</w:t>
      </w:r>
    </w:p>
    <w:p w:rsidR="004F3272" w:rsidRPr="00496244" w:rsidRDefault="004F3272" w:rsidP="00496244">
      <w:pPr>
        <w:numPr>
          <w:ilvl w:val="0"/>
          <w:numId w:val="8"/>
        </w:numPr>
        <w:tabs>
          <w:tab w:val="left" w:pos="567"/>
          <w:tab w:val="left" w:pos="1718"/>
          <w:tab w:val="left" w:pos="4771"/>
        </w:tabs>
        <w:autoSpaceDE w:val="0"/>
        <w:spacing w:line="200" w:lineRule="atLeast"/>
        <w:ind w:left="567" w:hanging="270"/>
        <w:contextualSpacing/>
        <w:jc w:val="both"/>
        <w:rPr>
          <w:bCs/>
          <w:sz w:val="22"/>
          <w:szCs w:val="22"/>
        </w:rPr>
      </w:pPr>
      <w:r w:rsidRPr="00496244">
        <w:rPr>
          <w:bCs/>
          <w:sz w:val="22"/>
          <w:szCs w:val="22"/>
        </w:rPr>
        <w:t xml:space="preserve">Wykonawca zobowiązany jest systematycznie </w:t>
      </w:r>
      <w:r w:rsidR="00F77B0B" w:rsidRPr="00496244">
        <w:rPr>
          <w:bCs/>
          <w:sz w:val="22"/>
          <w:szCs w:val="22"/>
        </w:rPr>
        <w:t xml:space="preserve">i na bieżąco </w:t>
      </w:r>
      <w:r w:rsidRPr="00496244">
        <w:rPr>
          <w:bCs/>
          <w:sz w:val="22"/>
          <w:szCs w:val="22"/>
        </w:rPr>
        <w:t>wywozić śmieci, odpady materiałowe i pozostałości po robotach rozbiórkowych we własnym zakresie na składowisko</w:t>
      </w:r>
      <w:r w:rsidR="00F77B0B" w:rsidRPr="00496244">
        <w:rPr>
          <w:bCs/>
          <w:sz w:val="22"/>
          <w:szCs w:val="22"/>
        </w:rPr>
        <w:t>; do momentu ich  usunięcia muszą one zostać zabezpieczone przed dostępem osób trzecich</w:t>
      </w:r>
      <w:r w:rsidR="0002539F">
        <w:rPr>
          <w:bCs/>
          <w:sz w:val="22"/>
          <w:szCs w:val="22"/>
        </w:rPr>
        <w:t>. Koszty związane z </w:t>
      </w:r>
      <w:r w:rsidRPr="00496244">
        <w:rPr>
          <w:bCs/>
          <w:sz w:val="22"/>
          <w:szCs w:val="22"/>
        </w:rPr>
        <w:t>opłatami za wysypisko ponosi Wykonawca. Wykonawca zobowiązuje się do wykonywania wszystkich obowiązków wytwórcy i posiadacza odpadów w rozumieniu ustawy o</w:t>
      </w:r>
      <w:r>
        <w:t> </w:t>
      </w:r>
      <w:r w:rsidRPr="00496244">
        <w:rPr>
          <w:bCs/>
          <w:sz w:val="22"/>
          <w:szCs w:val="22"/>
        </w:rPr>
        <w:t>odpadach i ma obowiązek zagospodarowania odpadów powstałych podczas realizacji niniejszego zamówienia, zgodnie z ustawą z dnia 14 grudnia 2012 r. o odpadach (tj. Dz.U. z 2022 poz. 699 ze zm.) oraz pokrywania kosztów utylizacji odpadów, zgodnie z obowiązującymi w tym zakresie przepisami. Wykonawca przedstawi na żądanie Zamawiającego potwierdzenie faktu utylizacji odpadów, zgodnie z powszechnie obowiązującymi przepisami. Ewentualne opłaty i kary za naruszenie w</w:t>
      </w:r>
      <w:r w:rsidR="00FD5A24" w:rsidRPr="00496244">
        <w:rPr>
          <w:bCs/>
          <w:sz w:val="22"/>
          <w:szCs w:val="22"/>
        </w:rPr>
        <w:t> </w:t>
      </w:r>
      <w:r w:rsidRPr="00496244">
        <w:rPr>
          <w:bCs/>
          <w:sz w:val="22"/>
          <w:szCs w:val="22"/>
        </w:rPr>
        <w:t xml:space="preserve">trakcie realizacji robót norm i przepisów dotyczących ochrony środowiska  obciążają Wykonawcę, </w:t>
      </w:r>
    </w:p>
    <w:p w:rsidR="004F3272" w:rsidRPr="006A4459" w:rsidRDefault="004F3272" w:rsidP="00496244">
      <w:pPr>
        <w:numPr>
          <w:ilvl w:val="0"/>
          <w:numId w:val="8"/>
        </w:numPr>
        <w:suppressAutoHyphens/>
        <w:spacing w:line="200" w:lineRule="atLeast"/>
        <w:ind w:left="567" w:hanging="283"/>
        <w:contextualSpacing/>
        <w:jc w:val="both"/>
        <w:rPr>
          <w:sz w:val="22"/>
          <w:szCs w:val="22"/>
        </w:rPr>
      </w:pPr>
      <w:r w:rsidRPr="006A4459">
        <w:rPr>
          <w:sz w:val="22"/>
          <w:szCs w:val="22"/>
        </w:rPr>
        <w:t xml:space="preserve">Wykonawca zobowiązany jest do zabezpieczenia terenu budowy przed dostępem osób trzecich. Wykonawca jest zobowiązany zabezpieczyć i oznakować prowadzone roboty oraz dbać o stan techniczny i prawidłowość oznakowania przez cały czas trwania realizacji robót budowlanych, zapewnić, w bezpieczny sposób ciągłość ruchu drogowego </w:t>
      </w:r>
      <w:r w:rsidR="00F77B0B">
        <w:rPr>
          <w:sz w:val="22"/>
          <w:szCs w:val="22"/>
        </w:rPr>
        <w:t xml:space="preserve">oraz pieszego </w:t>
      </w:r>
      <w:r w:rsidRPr="006A4459">
        <w:rPr>
          <w:sz w:val="22"/>
          <w:szCs w:val="22"/>
        </w:rPr>
        <w:t>na wszystkich drogach, chodnikach i parkingach zlokalizowanych wokół terenu przeznaczonego pod budowę</w:t>
      </w:r>
      <w:r w:rsidR="00F77B0B">
        <w:rPr>
          <w:sz w:val="22"/>
          <w:szCs w:val="22"/>
        </w:rPr>
        <w:t xml:space="preserve">, jak również </w:t>
      </w:r>
      <w:r w:rsidR="00E85050">
        <w:rPr>
          <w:sz w:val="22"/>
          <w:szCs w:val="22"/>
        </w:rPr>
        <w:t xml:space="preserve">ruchu pieszego w korytarzach i </w:t>
      </w:r>
      <w:r w:rsidR="00F77B0B">
        <w:rPr>
          <w:sz w:val="22"/>
          <w:szCs w:val="22"/>
        </w:rPr>
        <w:t>ciągach pieszych wewnątrz budynku</w:t>
      </w:r>
      <w:r>
        <w:rPr>
          <w:sz w:val="22"/>
          <w:szCs w:val="22"/>
        </w:rPr>
        <w:t>,</w:t>
      </w:r>
    </w:p>
    <w:p w:rsidR="004F3272" w:rsidRPr="005045A7" w:rsidRDefault="004F3272" w:rsidP="00496244">
      <w:pPr>
        <w:numPr>
          <w:ilvl w:val="0"/>
          <w:numId w:val="8"/>
        </w:numPr>
        <w:tabs>
          <w:tab w:val="left" w:pos="709"/>
        </w:tabs>
        <w:suppressAutoHyphens/>
        <w:spacing w:line="200" w:lineRule="atLeast"/>
        <w:ind w:left="567" w:hanging="283"/>
        <w:contextualSpacing/>
        <w:jc w:val="both"/>
        <w:rPr>
          <w:sz w:val="22"/>
          <w:szCs w:val="22"/>
        </w:rPr>
      </w:pPr>
      <w:r w:rsidRPr="006A4459">
        <w:rPr>
          <w:bCs/>
          <w:sz w:val="22"/>
          <w:szCs w:val="22"/>
        </w:rPr>
        <w:t xml:space="preserve">Wykonawca jest zobowiązany </w:t>
      </w:r>
      <w:r w:rsidRPr="006A4459">
        <w:rPr>
          <w:sz w:val="22"/>
          <w:szCs w:val="22"/>
        </w:rPr>
        <w:t xml:space="preserve">opracować przed rozpoczęciem robót budowlanych (Kierownik robót) plan bezpieczeństwa i ochrony zdrowia i przedstawić go Zamawiającemu </w:t>
      </w:r>
      <w:r w:rsidRPr="006A4459">
        <w:rPr>
          <w:i/>
          <w:sz w:val="22"/>
          <w:szCs w:val="22"/>
        </w:rPr>
        <w:t>(-jeśli wymagany)</w:t>
      </w:r>
      <w:r w:rsidRPr="006A4459">
        <w:rPr>
          <w:iCs/>
          <w:sz w:val="22"/>
          <w:szCs w:val="22"/>
        </w:rPr>
        <w:t>,</w:t>
      </w:r>
    </w:p>
    <w:p w:rsidR="004F3272" w:rsidRPr="006A4459" w:rsidRDefault="004F3272" w:rsidP="004F3272">
      <w:pPr>
        <w:numPr>
          <w:ilvl w:val="0"/>
          <w:numId w:val="8"/>
        </w:numPr>
        <w:suppressAutoHyphens/>
        <w:spacing w:line="200" w:lineRule="atLeast"/>
        <w:ind w:left="502"/>
        <w:contextualSpacing/>
        <w:jc w:val="both"/>
        <w:rPr>
          <w:sz w:val="22"/>
          <w:szCs w:val="22"/>
        </w:rPr>
      </w:pPr>
      <w:r w:rsidRPr="006A4459">
        <w:rPr>
          <w:bCs/>
          <w:sz w:val="22"/>
          <w:szCs w:val="22"/>
        </w:rPr>
        <w:t xml:space="preserve">Wykonawca jest zobowiązany </w:t>
      </w:r>
      <w:r w:rsidRPr="006A4459">
        <w:rPr>
          <w:sz w:val="22"/>
          <w:szCs w:val="22"/>
        </w:rPr>
        <w:t>współpracować ze służbami Zamawiającego,</w:t>
      </w:r>
    </w:p>
    <w:p w:rsidR="004F3272" w:rsidRPr="006A4459" w:rsidRDefault="004F3272" w:rsidP="004F3272">
      <w:pPr>
        <w:numPr>
          <w:ilvl w:val="0"/>
          <w:numId w:val="8"/>
        </w:numPr>
        <w:suppressAutoHyphens/>
        <w:spacing w:line="200" w:lineRule="atLeast"/>
        <w:ind w:left="502"/>
        <w:contextualSpacing/>
        <w:jc w:val="both"/>
        <w:rPr>
          <w:sz w:val="22"/>
          <w:szCs w:val="22"/>
        </w:rPr>
      </w:pPr>
      <w:r w:rsidRPr="006A4459">
        <w:rPr>
          <w:bCs/>
          <w:sz w:val="22"/>
          <w:szCs w:val="22"/>
        </w:rPr>
        <w:t xml:space="preserve">Wykonawca jest zobowiązany do </w:t>
      </w:r>
      <w:r w:rsidRPr="006A4459">
        <w:rPr>
          <w:sz w:val="22"/>
          <w:szCs w:val="22"/>
        </w:rPr>
        <w:t>koordynacji prac realizowanych przez Podwykonawców. Realizacja przedmiotu umowy przy udziale Podwykonawców nie zwalnia Wykonawcy od odpowiedzialności za wykonanie całego przedmiotu umowy, w tym za części realizowane przez Podwykonawców</w:t>
      </w:r>
      <w:r>
        <w:rPr>
          <w:sz w:val="22"/>
          <w:szCs w:val="22"/>
        </w:rPr>
        <w:t>,</w:t>
      </w:r>
    </w:p>
    <w:p w:rsidR="000426C3" w:rsidRDefault="004F3272" w:rsidP="004F7ABC">
      <w:pPr>
        <w:numPr>
          <w:ilvl w:val="0"/>
          <w:numId w:val="8"/>
        </w:numPr>
        <w:suppressAutoHyphens/>
        <w:spacing w:line="200" w:lineRule="atLeast"/>
        <w:ind w:left="426"/>
        <w:contextualSpacing/>
        <w:jc w:val="both"/>
        <w:rPr>
          <w:sz w:val="22"/>
          <w:szCs w:val="22"/>
        </w:rPr>
      </w:pPr>
      <w:r w:rsidRPr="00AE290B">
        <w:rPr>
          <w:bCs/>
          <w:sz w:val="22"/>
          <w:szCs w:val="22"/>
        </w:rPr>
        <w:t xml:space="preserve">Wykonawca jest zobowiązany do </w:t>
      </w:r>
      <w:r w:rsidRPr="00AE290B">
        <w:rPr>
          <w:sz w:val="22"/>
          <w:szCs w:val="22"/>
        </w:rPr>
        <w:t>strzeżenia mienia znajdującego się na terenie budowy,</w:t>
      </w:r>
    </w:p>
    <w:p w:rsidR="00C86E06" w:rsidRPr="001F6237" w:rsidRDefault="001F6237" w:rsidP="001F6237">
      <w:pPr>
        <w:numPr>
          <w:ilvl w:val="0"/>
          <w:numId w:val="8"/>
        </w:numPr>
        <w:suppressAutoHyphens/>
        <w:autoSpaceDE w:val="0"/>
        <w:ind w:left="426" w:hanging="426"/>
        <w:jc w:val="both"/>
        <w:rPr>
          <w:sz w:val="22"/>
          <w:szCs w:val="22"/>
        </w:rPr>
      </w:pPr>
      <w:r w:rsidRPr="00E36B32">
        <w:rPr>
          <w:iCs/>
          <w:sz w:val="22"/>
          <w:szCs w:val="22"/>
        </w:rPr>
        <w:t>Wykonawca  zobowiązany jest do przeprowadzenia na bieżąco wszystkich niezbędnych prób i testów urządzeń i instalacji, w tym w szczególności przed odbiorem końcowym robót dokonać ich rozruchu i sprawdzenia (w szczególności komin</w:t>
      </w:r>
      <w:r>
        <w:rPr>
          <w:iCs/>
          <w:sz w:val="22"/>
          <w:szCs w:val="22"/>
        </w:rPr>
        <w:t xml:space="preserve">owej, odgromowej </w:t>
      </w:r>
      <w:r w:rsidRPr="00E36B32">
        <w:rPr>
          <w:iCs/>
          <w:sz w:val="22"/>
          <w:szCs w:val="22"/>
        </w:rPr>
        <w:t>w zakresie objętym przedmiotem zamówienia) i </w:t>
      </w:r>
      <w:r w:rsidRPr="00E9536F">
        <w:rPr>
          <w:iCs/>
          <w:sz w:val="22"/>
          <w:szCs w:val="22"/>
        </w:rPr>
        <w:t>potwierdzić powyższe stosownymi, wymaganymi w tym zakresie dokumentami np. protokołem przeglądu</w:t>
      </w:r>
      <w:r w:rsidR="00F516B4">
        <w:rPr>
          <w:iCs/>
          <w:sz w:val="22"/>
          <w:szCs w:val="22"/>
        </w:rPr>
        <w:t xml:space="preserve"> </w:t>
      </w:r>
      <w:r w:rsidRPr="00E36B32">
        <w:rPr>
          <w:iCs/>
          <w:sz w:val="22"/>
          <w:szCs w:val="22"/>
        </w:rPr>
        <w:t>najpóźniej w dniu odbioru końcowego robót,</w:t>
      </w:r>
    </w:p>
    <w:p w:rsidR="004F3272" w:rsidRPr="006A4459" w:rsidRDefault="004F3272" w:rsidP="001F6237">
      <w:pPr>
        <w:numPr>
          <w:ilvl w:val="0"/>
          <w:numId w:val="8"/>
        </w:numPr>
        <w:suppressAutoHyphens/>
        <w:spacing w:line="200" w:lineRule="atLeast"/>
        <w:ind w:left="426" w:hanging="426"/>
        <w:contextualSpacing/>
        <w:jc w:val="both"/>
        <w:rPr>
          <w:sz w:val="22"/>
          <w:szCs w:val="22"/>
        </w:rPr>
      </w:pPr>
      <w:r w:rsidRPr="00AE290B">
        <w:rPr>
          <w:bCs/>
          <w:sz w:val="22"/>
          <w:szCs w:val="22"/>
        </w:rPr>
        <w:t xml:space="preserve">Wykonawca jest zobowiązany do </w:t>
      </w:r>
      <w:r w:rsidRPr="00AE290B">
        <w:rPr>
          <w:sz w:val="22"/>
          <w:szCs w:val="22"/>
        </w:rPr>
        <w:t>uzyskania akceptacji przez projektantów, a następnie Nadzór dla materiałów przeznaczonych do wbudowania</w:t>
      </w:r>
      <w:r w:rsidRPr="006A4459">
        <w:rPr>
          <w:sz w:val="22"/>
          <w:szCs w:val="22"/>
        </w:rPr>
        <w:t xml:space="preserve"> przed ich wbudowaniem, na podstawie przedstawion</w:t>
      </w:r>
      <w:r>
        <w:rPr>
          <w:sz w:val="22"/>
          <w:szCs w:val="22"/>
        </w:rPr>
        <w:t>ych atestów i świadectw jakości.</w:t>
      </w:r>
    </w:p>
    <w:p w:rsidR="004F3272" w:rsidRPr="006A4459" w:rsidRDefault="004F3272" w:rsidP="004F3272">
      <w:pPr>
        <w:tabs>
          <w:tab w:val="right" w:pos="-26926"/>
          <w:tab w:val="left" w:pos="30672"/>
          <w:tab w:val="left" w:pos="31664"/>
        </w:tabs>
        <w:ind w:left="426" w:hanging="284"/>
        <w:jc w:val="both"/>
        <w:rPr>
          <w:bCs/>
          <w:sz w:val="22"/>
          <w:szCs w:val="22"/>
        </w:rPr>
      </w:pPr>
      <w:r w:rsidRPr="006A4459">
        <w:rPr>
          <w:bCs/>
          <w:sz w:val="22"/>
          <w:szCs w:val="22"/>
        </w:rPr>
        <w:tab/>
        <w:t xml:space="preserve">Wykonawca przed rozpoczęciem robót zobowiązany jest do przedstawienia Zamawiającemu do zatwierdzenia w formie pisemnej zaakceptowanego przez Nadzór i Nadzór autorski zestawienia materiałów, wyrobów i urządzeń przeznaczonych do wbudowania. Muszą być one zgodne </w:t>
      </w:r>
      <w:r w:rsidRPr="006A4459">
        <w:rPr>
          <w:bCs/>
          <w:sz w:val="22"/>
          <w:szCs w:val="22"/>
        </w:rPr>
        <w:lastRenderedPageBreak/>
        <w:t>z</w:t>
      </w:r>
      <w:r w:rsidR="00FD5A24">
        <w:rPr>
          <w:bCs/>
          <w:sz w:val="22"/>
          <w:szCs w:val="22"/>
        </w:rPr>
        <w:t> </w:t>
      </w:r>
      <w:r w:rsidRPr="006A4459">
        <w:rPr>
          <w:bCs/>
          <w:sz w:val="22"/>
          <w:szCs w:val="22"/>
        </w:rPr>
        <w:t>wykazem przewidzianych w dokumentacji technicznej materiałów,</w:t>
      </w:r>
      <w:r>
        <w:rPr>
          <w:bCs/>
          <w:sz w:val="22"/>
          <w:szCs w:val="22"/>
        </w:rPr>
        <w:t xml:space="preserve"> wyrobów i urządzeń (produktów).</w:t>
      </w:r>
    </w:p>
    <w:p w:rsidR="004F3272" w:rsidRPr="007A3C6A" w:rsidRDefault="004F3272" w:rsidP="004F3272">
      <w:pPr>
        <w:tabs>
          <w:tab w:val="right" w:pos="-26926"/>
          <w:tab w:val="left" w:pos="30672"/>
          <w:tab w:val="left" w:pos="31664"/>
        </w:tabs>
        <w:ind w:left="426" w:hanging="284"/>
        <w:jc w:val="both"/>
        <w:rPr>
          <w:sz w:val="22"/>
          <w:szCs w:val="22"/>
        </w:rPr>
      </w:pPr>
      <w:r w:rsidRPr="006A4459">
        <w:rPr>
          <w:bCs/>
          <w:sz w:val="22"/>
          <w:szCs w:val="22"/>
        </w:rPr>
        <w:tab/>
        <w:t xml:space="preserve">Zamawiający dopuszcza wprowadzenie zamiany produktów tylko w sytuacji </w:t>
      </w:r>
      <w:r w:rsidRPr="006A4459">
        <w:rPr>
          <w:sz w:val="22"/>
          <w:szCs w:val="22"/>
        </w:rPr>
        <w:t xml:space="preserve">jego </w:t>
      </w:r>
      <w:r w:rsidRPr="006A4459">
        <w:rPr>
          <w:bCs/>
          <w:sz w:val="22"/>
          <w:szCs w:val="22"/>
        </w:rPr>
        <w:t xml:space="preserve">niedostępności na rynku. Taki fakt Wykonawca </w:t>
      </w:r>
      <w:r w:rsidRPr="006A4459">
        <w:rPr>
          <w:sz w:val="22"/>
          <w:szCs w:val="22"/>
        </w:rPr>
        <w:t>ma obowiązek wykazać równoważność zastosowanych materiałów</w:t>
      </w:r>
      <w:r w:rsidRPr="006A4459">
        <w:rPr>
          <w:bCs/>
          <w:sz w:val="22"/>
          <w:szCs w:val="22"/>
        </w:rPr>
        <w:t>, a Nadzór i Nadzór autorski winny potwierdzić to na piśmie.</w:t>
      </w:r>
      <w:r w:rsidR="00F516B4">
        <w:rPr>
          <w:bCs/>
          <w:sz w:val="22"/>
          <w:szCs w:val="22"/>
        </w:rPr>
        <w:t xml:space="preserve"> </w:t>
      </w:r>
      <w:r w:rsidRPr="006A4459">
        <w:rPr>
          <w:bCs/>
          <w:sz w:val="22"/>
          <w:szCs w:val="22"/>
        </w:rPr>
        <w:t xml:space="preserve">Parametry zamienianych produktów nie mogą być gorsze niż wynikające z dokumentacji technicznej </w:t>
      </w:r>
      <w:r w:rsidRPr="006A4459">
        <w:rPr>
          <w:sz w:val="22"/>
          <w:szCs w:val="22"/>
        </w:rPr>
        <w:t xml:space="preserve">Zamawiający </w:t>
      </w:r>
      <w:r w:rsidRPr="007A3C6A">
        <w:rPr>
          <w:sz w:val="22"/>
          <w:szCs w:val="22"/>
        </w:rPr>
        <w:t>zobowiązuje się dokonać zatwierdzenia zamiany takiego produktu bez zbędnej zwłoki</w:t>
      </w:r>
      <w:r>
        <w:rPr>
          <w:sz w:val="22"/>
          <w:szCs w:val="22"/>
        </w:rPr>
        <w:t>,</w:t>
      </w:r>
    </w:p>
    <w:p w:rsidR="004F3272" w:rsidRPr="007A3C6A" w:rsidRDefault="004F3272" w:rsidP="004F3272">
      <w:pPr>
        <w:numPr>
          <w:ilvl w:val="0"/>
          <w:numId w:val="8"/>
        </w:numPr>
        <w:suppressAutoHyphens/>
        <w:spacing w:line="200" w:lineRule="atLeast"/>
        <w:ind w:left="502"/>
        <w:contextualSpacing/>
        <w:jc w:val="both"/>
        <w:rPr>
          <w:sz w:val="22"/>
          <w:szCs w:val="22"/>
        </w:rPr>
      </w:pPr>
      <w:r w:rsidRPr="007A3C6A">
        <w:rPr>
          <w:sz w:val="22"/>
          <w:szCs w:val="22"/>
        </w:rPr>
        <w:t>Wykonawca zobowiązany jest do zawiadamiania Zamawiającego i Nadzór na piśmie oraz</w:t>
      </w:r>
      <w:r w:rsidRPr="007A3C6A">
        <w:rPr>
          <w:sz w:val="22"/>
          <w:szCs w:val="22"/>
          <w:lang w:eastAsia="en-US"/>
        </w:rPr>
        <w:t xml:space="preserve"> drogą elektroniczną na adres:</w:t>
      </w:r>
      <w:r w:rsidR="00F516B4">
        <w:rPr>
          <w:sz w:val="22"/>
          <w:szCs w:val="22"/>
          <w:lang w:eastAsia="en-US"/>
        </w:rPr>
        <w:t>……………………………</w:t>
      </w:r>
      <w:r w:rsidRPr="007A3C6A">
        <w:rPr>
          <w:sz w:val="22"/>
          <w:szCs w:val="22"/>
        </w:rPr>
        <w:t>o każdym przypadku wstrzymania robót, najpóźniej następnego dnia od dnia wstrzymania, spowodowanego przyczynami niezależnymi od Wykonawcy,</w:t>
      </w:r>
    </w:p>
    <w:p w:rsidR="004F3272" w:rsidRPr="007A3C6A" w:rsidRDefault="004F3272" w:rsidP="004F3272">
      <w:pPr>
        <w:numPr>
          <w:ilvl w:val="0"/>
          <w:numId w:val="8"/>
        </w:numPr>
        <w:suppressAutoHyphens/>
        <w:spacing w:line="200" w:lineRule="atLeast"/>
        <w:ind w:left="502"/>
        <w:contextualSpacing/>
        <w:jc w:val="both"/>
        <w:rPr>
          <w:sz w:val="22"/>
          <w:szCs w:val="22"/>
        </w:rPr>
      </w:pPr>
      <w:r w:rsidRPr="007A3C6A">
        <w:rPr>
          <w:bCs/>
          <w:sz w:val="22"/>
          <w:szCs w:val="22"/>
        </w:rPr>
        <w:t xml:space="preserve">Wykonawca jest zobowiązany do </w:t>
      </w:r>
      <w:r w:rsidRPr="007A3C6A">
        <w:rPr>
          <w:sz w:val="22"/>
          <w:szCs w:val="22"/>
        </w:rPr>
        <w:t>zapewnienia uprawnionego nadzoru technicznego nad prowadzonymi robotami,</w:t>
      </w:r>
    </w:p>
    <w:p w:rsidR="004F3272" w:rsidRPr="006A4459" w:rsidRDefault="004F3272" w:rsidP="004F3272">
      <w:pPr>
        <w:numPr>
          <w:ilvl w:val="0"/>
          <w:numId w:val="8"/>
        </w:numPr>
        <w:suppressAutoHyphens/>
        <w:spacing w:line="200" w:lineRule="atLeast"/>
        <w:ind w:left="502"/>
        <w:contextualSpacing/>
        <w:jc w:val="both"/>
        <w:rPr>
          <w:sz w:val="22"/>
          <w:szCs w:val="22"/>
        </w:rPr>
      </w:pPr>
      <w:r w:rsidRPr="006A4459">
        <w:rPr>
          <w:bCs/>
          <w:sz w:val="22"/>
          <w:szCs w:val="22"/>
        </w:rPr>
        <w:t xml:space="preserve">Wykonawca jest zobowiązany do </w:t>
      </w:r>
      <w:r w:rsidRPr="006A4459">
        <w:rPr>
          <w:sz w:val="22"/>
          <w:szCs w:val="22"/>
        </w:rPr>
        <w:t xml:space="preserve">zapewnienia sprzętu spełniającego wymagania bezpieczeństwa i </w:t>
      </w:r>
      <w:r>
        <w:rPr>
          <w:sz w:val="22"/>
          <w:szCs w:val="22"/>
        </w:rPr>
        <w:t>norm technicznych,</w:t>
      </w:r>
    </w:p>
    <w:p w:rsidR="004F3272" w:rsidRPr="006A4459" w:rsidRDefault="004F3272" w:rsidP="004F3272">
      <w:pPr>
        <w:numPr>
          <w:ilvl w:val="0"/>
          <w:numId w:val="8"/>
        </w:numPr>
        <w:suppressAutoHyphens/>
        <w:spacing w:line="200" w:lineRule="atLeast"/>
        <w:ind w:left="502"/>
        <w:contextualSpacing/>
        <w:jc w:val="both"/>
        <w:rPr>
          <w:sz w:val="22"/>
          <w:szCs w:val="22"/>
        </w:rPr>
      </w:pPr>
      <w:r w:rsidRPr="006A4459">
        <w:rPr>
          <w:sz w:val="22"/>
          <w:szCs w:val="22"/>
        </w:rPr>
        <w:t>Wykonawca zobowiązany jest do pokrycia wszystkich kosztów i opłat koniecznych do wykonania przedmiotu Umowy (w tym w koszt</w:t>
      </w:r>
      <w:r w:rsidR="00F77B0B">
        <w:rPr>
          <w:sz w:val="22"/>
          <w:szCs w:val="22"/>
        </w:rPr>
        <w:t>ów</w:t>
      </w:r>
      <w:r w:rsidRPr="006A4459">
        <w:rPr>
          <w:sz w:val="22"/>
          <w:szCs w:val="22"/>
        </w:rPr>
        <w:t xml:space="preserve"> zużycia mediów, zajęcia chodnika-</w:t>
      </w:r>
      <w:r w:rsidRPr="006A4459">
        <w:rPr>
          <w:i/>
          <w:iCs/>
          <w:sz w:val="22"/>
          <w:szCs w:val="22"/>
        </w:rPr>
        <w:t xml:space="preserve"> jeżeli dotyczy</w:t>
      </w:r>
      <w:r w:rsidRPr="006A4459">
        <w:rPr>
          <w:sz w:val="22"/>
          <w:szCs w:val="22"/>
        </w:rPr>
        <w:t xml:space="preserve">, pasa drogowego </w:t>
      </w:r>
      <w:r w:rsidRPr="006A4459">
        <w:rPr>
          <w:i/>
          <w:iCs/>
          <w:sz w:val="22"/>
          <w:szCs w:val="22"/>
        </w:rPr>
        <w:t>– jeżeli dotyczy</w:t>
      </w:r>
      <w:r w:rsidRPr="006A4459">
        <w:rPr>
          <w:sz w:val="22"/>
          <w:szCs w:val="22"/>
        </w:rPr>
        <w:t>, ws</w:t>
      </w:r>
      <w:r>
        <w:rPr>
          <w:sz w:val="22"/>
          <w:szCs w:val="22"/>
        </w:rPr>
        <w:t>zelki</w:t>
      </w:r>
      <w:r w:rsidR="00F77B0B">
        <w:rPr>
          <w:sz w:val="22"/>
          <w:szCs w:val="22"/>
        </w:rPr>
        <w:t>ch</w:t>
      </w:r>
      <w:r>
        <w:rPr>
          <w:sz w:val="22"/>
          <w:szCs w:val="22"/>
        </w:rPr>
        <w:t xml:space="preserve"> prób, bada</w:t>
      </w:r>
      <w:r w:rsidR="00F77B0B">
        <w:rPr>
          <w:sz w:val="22"/>
          <w:szCs w:val="22"/>
        </w:rPr>
        <w:t>ń</w:t>
      </w:r>
      <w:r>
        <w:rPr>
          <w:sz w:val="22"/>
          <w:szCs w:val="22"/>
        </w:rPr>
        <w:t>, pomiar</w:t>
      </w:r>
      <w:r w:rsidR="00F77B0B">
        <w:rPr>
          <w:sz w:val="22"/>
          <w:szCs w:val="22"/>
        </w:rPr>
        <w:t>ów</w:t>
      </w:r>
      <w:r>
        <w:rPr>
          <w:sz w:val="22"/>
          <w:szCs w:val="22"/>
        </w:rPr>
        <w:t>),</w:t>
      </w:r>
    </w:p>
    <w:p w:rsidR="004F3272" w:rsidRPr="006A4459" w:rsidRDefault="004F3272" w:rsidP="004F3272">
      <w:pPr>
        <w:numPr>
          <w:ilvl w:val="0"/>
          <w:numId w:val="8"/>
        </w:numPr>
        <w:tabs>
          <w:tab w:val="left" w:pos="284"/>
          <w:tab w:val="left" w:pos="567"/>
        </w:tabs>
        <w:autoSpaceDE w:val="0"/>
        <w:ind w:left="502"/>
        <w:jc w:val="both"/>
        <w:rPr>
          <w:bCs/>
          <w:sz w:val="22"/>
          <w:szCs w:val="22"/>
        </w:rPr>
      </w:pPr>
      <w:r w:rsidRPr="006A4459">
        <w:rPr>
          <w:sz w:val="22"/>
          <w:szCs w:val="22"/>
        </w:rPr>
        <w:t>W</w:t>
      </w:r>
      <w:r w:rsidRPr="006A4459">
        <w:rPr>
          <w:bCs/>
          <w:sz w:val="22"/>
          <w:szCs w:val="22"/>
        </w:rPr>
        <w:t>ykonawca zobowiązany jest do zapewni</w:t>
      </w:r>
      <w:r>
        <w:rPr>
          <w:bCs/>
          <w:sz w:val="22"/>
          <w:szCs w:val="22"/>
        </w:rPr>
        <w:t>enia Nadzorowi, Zamawiającemu i </w:t>
      </w:r>
      <w:r w:rsidRPr="006A4459">
        <w:rPr>
          <w:bCs/>
          <w:sz w:val="22"/>
          <w:szCs w:val="22"/>
        </w:rPr>
        <w:t>wszystkim osobom upoważnionym przez nich, dost</w:t>
      </w:r>
      <w:r>
        <w:rPr>
          <w:bCs/>
          <w:sz w:val="22"/>
          <w:szCs w:val="22"/>
        </w:rPr>
        <w:t>ępu do miejsca realizacji robót,</w:t>
      </w:r>
    </w:p>
    <w:p w:rsidR="004F3272" w:rsidRPr="006A4459" w:rsidRDefault="004F3272" w:rsidP="004F3272">
      <w:pPr>
        <w:numPr>
          <w:ilvl w:val="0"/>
          <w:numId w:val="8"/>
        </w:numPr>
        <w:tabs>
          <w:tab w:val="left" w:pos="284"/>
          <w:tab w:val="left" w:pos="567"/>
        </w:tabs>
        <w:autoSpaceDE w:val="0"/>
        <w:ind w:left="502"/>
        <w:jc w:val="both"/>
        <w:rPr>
          <w:bCs/>
          <w:sz w:val="22"/>
          <w:szCs w:val="22"/>
        </w:rPr>
      </w:pPr>
      <w:r w:rsidRPr="006A4459">
        <w:rPr>
          <w:bCs/>
          <w:sz w:val="22"/>
          <w:szCs w:val="22"/>
        </w:rPr>
        <w:t>Wykonawca zobowiązany jest współpracować z Wykonawcami wprowadzonymi przez Zamawiającego na teren realizacji robót i wykonujących na jego zlecenie ewentualne inne roboty (inne prace, czynnośc</w:t>
      </w:r>
      <w:r>
        <w:rPr>
          <w:bCs/>
          <w:sz w:val="22"/>
          <w:szCs w:val="22"/>
        </w:rPr>
        <w:t>i) niebędące przedmiotem Umowy</w:t>
      </w:r>
      <w:r w:rsidR="00FD5A24">
        <w:rPr>
          <w:bCs/>
          <w:i/>
          <w:sz w:val="22"/>
          <w:szCs w:val="22"/>
        </w:rPr>
        <w:t>( - jeżeli dotyczy)</w:t>
      </w:r>
      <w:r>
        <w:rPr>
          <w:bCs/>
          <w:sz w:val="22"/>
          <w:szCs w:val="22"/>
        </w:rPr>
        <w:t>,</w:t>
      </w:r>
    </w:p>
    <w:p w:rsidR="004F3272" w:rsidRPr="006A4459" w:rsidRDefault="004F3272" w:rsidP="004F3272">
      <w:pPr>
        <w:numPr>
          <w:ilvl w:val="0"/>
          <w:numId w:val="8"/>
        </w:numPr>
        <w:tabs>
          <w:tab w:val="left" w:pos="284"/>
          <w:tab w:val="left" w:pos="567"/>
          <w:tab w:val="left" w:pos="709"/>
          <w:tab w:val="left" w:pos="1718"/>
          <w:tab w:val="left" w:pos="4771"/>
        </w:tabs>
        <w:autoSpaceDE w:val="0"/>
        <w:ind w:left="502"/>
        <w:jc w:val="both"/>
        <w:rPr>
          <w:iCs/>
          <w:sz w:val="22"/>
          <w:szCs w:val="22"/>
        </w:rPr>
      </w:pPr>
      <w:r w:rsidRPr="006A4459">
        <w:rPr>
          <w:sz w:val="22"/>
          <w:szCs w:val="22"/>
        </w:rPr>
        <w:t xml:space="preserve">Wykonawca zobowiązany jest do przekazania </w:t>
      </w:r>
      <w:r w:rsidRPr="006A4459">
        <w:rPr>
          <w:iCs/>
          <w:sz w:val="22"/>
          <w:szCs w:val="22"/>
        </w:rPr>
        <w:t xml:space="preserve">Nadzorowi </w:t>
      </w:r>
      <w:r w:rsidRPr="006A4459">
        <w:rPr>
          <w:bCs/>
          <w:iCs/>
          <w:sz w:val="22"/>
          <w:szCs w:val="22"/>
        </w:rPr>
        <w:t>dokumentacji techniczno-ruchowej</w:t>
      </w:r>
      <w:r w:rsidRPr="006A4459">
        <w:rPr>
          <w:iCs/>
          <w:sz w:val="22"/>
          <w:szCs w:val="22"/>
        </w:rPr>
        <w:t xml:space="preserve"> wszystkich urządzeń na 14 dni przed ich montażem wraz z informacją wskazującą miejsce autoryzowanego serwisu danego urządzenia (</w:t>
      </w:r>
      <w:r w:rsidRPr="006A4459">
        <w:rPr>
          <w:i/>
          <w:iCs/>
          <w:sz w:val="22"/>
          <w:szCs w:val="22"/>
        </w:rPr>
        <w:t>- jeżeli dotyczy</w:t>
      </w:r>
      <w:r>
        <w:rPr>
          <w:iCs/>
          <w:sz w:val="22"/>
          <w:szCs w:val="22"/>
        </w:rPr>
        <w:t>),</w:t>
      </w:r>
    </w:p>
    <w:p w:rsidR="004F3272" w:rsidRPr="006A4459" w:rsidRDefault="004F3272" w:rsidP="004F3272">
      <w:pPr>
        <w:numPr>
          <w:ilvl w:val="0"/>
          <w:numId w:val="8"/>
        </w:numPr>
        <w:tabs>
          <w:tab w:val="left" w:pos="284"/>
          <w:tab w:val="left" w:pos="567"/>
          <w:tab w:val="left" w:pos="709"/>
          <w:tab w:val="left" w:pos="1718"/>
          <w:tab w:val="left" w:pos="4771"/>
        </w:tabs>
        <w:autoSpaceDE w:val="0"/>
        <w:ind w:left="502"/>
        <w:jc w:val="both"/>
        <w:rPr>
          <w:sz w:val="22"/>
          <w:szCs w:val="22"/>
        </w:rPr>
      </w:pPr>
      <w:r w:rsidRPr="006A4459">
        <w:rPr>
          <w:iCs/>
          <w:sz w:val="22"/>
          <w:szCs w:val="22"/>
        </w:rPr>
        <w:t>W</w:t>
      </w:r>
      <w:r w:rsidRPr="006A4459">
        <w:rPr>
          <w:sz w:val="22"/>
          <w:szCs w:val="22"/>
        </w:rPr>
        <w:t xml:space="preserve">ykonawca zobowiązany jest przed montażem urządzeń elektrycznych uzyskać pozwolenie Nadzoru na ich montaż </w:t>
      </w:r>
      <w:r w:rsidRPr="006A4459">
        <w:rPr>
          <w:iCs/>
          <w:sz w:val="22"/>
          <w:szCs w:val="22"/>
        </w:rPr>
        <w:t>(</w:t>
      </w:r>
      <w:r w:rsidRPr="006A4459">
        <w:rPr>
          <w:i/>
          <w:iCs/>
          <w:sz w:val="22"/>
          <w:szCs w:val="22"/>
        </w:rPr>
        <w:t>- jeżeli dotyczy</w:t>
      </w:r>
      <w:r w:rsidRPr="006A4459">
        <w:rPr>
          <w:iCs/>
          <w:sz w:val="22"/>
          <w:szCs w:val="22"/>
        </w:rPr>
        <w:t>)</w:t>
      </w:r>
      <w:r>
        <w:rPr>
          <w:sz w:val="22"/>
          <w:szCs w:val="22"/>
        </w:rPr>
        <w:t>,</w:t>
      </w:r>
    </w:p>
    <w:p w:rsidR="00E94CF8" w:rsidRDefault="004F3272" w:rsidP="004F3272">
      <w:pPr>
        <w:numPr>
          <w:ilvl w:val="0"/>
          <w:numId w:val="8"/>
        </w:numPr>
        <w:tabs>
          <w:tab w:val="left" w:pos="284"/>
          <w:tab w:val="left" w:pos="567"/>
          <w:tab w:val="left" w:pos="709"/>
          <w:tab w:val="left" w:pos="1718"/>
          <w:tab w:val="left" w:pos="4771"/>
        </w:tabs>
        <w:autoSpaceDE w:val="0"/>
        <w:ind w:left="502"/>
        <w:jc w:val="both"/>
        <w:rPr>
          <w:sz w:val="22"/>
          <w:szCs w:val="22"/>
        </w:rPr>
      </w:pPr>
      <w:r w:rsidRPr="006A4459">
        <w:rPr>
          <w:sz w:val="22"/>
          <w:szCs w:val="22"/>
        </w:rPr>
        <w:t xml:space="preserve">Wykonawca jest zobowiązany utrzymywać porządek na terenie budowy, a po zakończeniu całości robót </w:t>
      </w:r>
      <w:r w:rsidRPr="006A4459">
        <w:rPr>
          <w:bCs/>
          <w:sz w:val="22"/>
          <w:szCs w:val="22"/>
        </w:rPr>
        <w:t xml:space="preserve">zobowiązany jest bezzwłocznie doprowadzić teren realizacji robót </w:t>
      </w:r>
      <w:r>
        <w:rPr>
          <w:bCs/>
          <w:sz w:val="22"/>
          <w:szCs w:val="22"/>
        </w:rPr>
        <w:t>do stanu pełnego uporządkowania</w:t>
      </w:r>
      <w:r w:rsidRPr="006A4459">
        <w:rPr>
          <w:bCs/>
          <w:sz w:val="22"/>
          <w:szCs w:val="22"/>
        </w:rPr>
        <w:t xml:space="preserve"> i przekazać go Zamawiającemu;</w:t>
      </w:r>
      <w:r w:rsidRPr="006A4459">
        <w:rPr>
          <w:sz w:val="22"/>
          <w:szCs w:val="22"/>
        </w:rPr>
        <w:t xml:space="preserve"> likwidacja terenu </w:t>
      </w:r>
      <w:r>
        <w:rPr>
          <w:sz w:val="22"/>
          <w:szCs w:val="22"/>
        </w:rPr>
        <w:t xml:space="preserve"> budowy i </w:t>
      </w:r>
      <w:r w:rsidRPr="006A4459">
        <w:rPr>
          <w:sz w:val="22"/>
          <w:szCs w:val="22"/>
        </w:rPr>
        <w:t>zaplecza własnego Wykonawcy nie później niż do dnia odbi</w:t>
      </w:r>
      <w:r>
        <w:rPr>
          <w:sz w:val="22"/>
          <w:szCs w:val="22"/>
        </w:rPr>
        <w:t>oru końcowego robót budowlanych,</w:t>
      </w:r>
    </w:p>
    <w:p w:rsidR="004F3272" w:rsidRPr="006A4459" w:rsidRDefault="004F3272" w:rsidP="004F3272">
      <w:pPr>
        <w:numPr>
          <w:ilvl w:val="0"/>
          <w:numId w:val="8"/>
        </w:numPr>
        <w:tabs>
          <w:tab w:val="left" w:pos="284"/>
          <w:tab w:val="left" w:pos="567"/>
          <w:tab w:val="left" w:pos="709"/>
          <w:tab w:val="left" w:pos="1718"/>
          <w:tab w:val="left" w:pos="4771"/>
        </w:tabs>
        <w:autoSpaceDE w:val="0"/>
        <w:ind w:left="502"/>
        <w:jc w:val="both"/>
        <w:rPr>
          <w:sz w:val="22"/>
          <w:szCs w:val="22"/>
        </w:rPr>
      </w:pPr>
      <w:r w:rsidRPr="006A4459">
        <w:rPr>
          <w:bCs/>
          <w:sz w:val="22"/>
          <w:szCs w:val="22"/>
        </w:rPr>
        <w:t xml:space="preserve">Wykonawca jest zobowiązany </w:t>
      </w:r>
      <w:r w:rsidRPr="006A4459">
        <w:rPr>
          <w:sz w:val="22"/>
          <w:szCs w:val="22"/>
        </w:rPr>
        <w:t>opracować</w:t>
      </w:r>
      <w:r>
        <w:rPr>
          <w:sz w:val="22"/>
          <w:szCs w:val="22"/>
        </w:rPr>
        <w:t xml:space="preserve"> plan zagospodarowania budowy i </w:t>
      </w:r>
      <w:r w:rsidRPr="006A4459">
        <w:rPr>
          <w:sz w:val="22"/>
          <w:szCs w:val="22"/>
        </w:rPr>
        <w:t>uzgodnić go z Zamawiającym oraz zorganizować teren budowy</w:t>
      </w:r>
      <w:r>
        <w:rPr>
          <w:sz w:val="22"/>
          <w:szCs w:val="22"/>
        </w:rPr>
        <w:t xml:space="preserve"> i zaplecze socjalne dla swoich pracowników</w:t>
      </w:r>
      <w:r w:rsidRPr="006A4459">
        <w:rPr>
          <w:sz w:val="22"/>
          <w:szCs w:val="22"/>
        </w:rPr>
        <w:t>, w tym wykonać/zapewnić we własnym zakresie drogi i komunikację, ogrodzenie, instalacje; umieszczenie w widocznym miejscu tablic informacyj</w:t>
      </w:r>
      <w:r>
        <w:rPr>
          <w:sz w:val="22"/>
          <w:szCs w:val="22"/>
        </w:rPr>
        <w:t>nych i ostrzegawczych zgodnie z </w:t>
      </w:r>
      <w:r w:rsidRPr="006A4459">
        <w:rPr>
          <w:sz w:val="22"/>
          <w:szCs w:val="22"/>
        </w:rPr>
        <w:t>obowiązującymi przepisami, zabudowania prowizoryczne i wszystkie inne czynności niezbędn</w:t>
      </w:r>
      <w:r>
        <w:rPr>
          <w:sz w:val="22"/>
          <w:szCs w:val="22"/>
        </w:rPr>
        <w:t>e do właściwego wykonania robót,</w:t>
      </w:r>
    </w:p>
    <w:p w:rsidR="004F3272" w:rsidRPr="00824BC9" w:rsidRDefault="004F3272" w:rsidP="004F3272">
      <w:pPr>
        <w:numPr>
          <w:ilvl w:val="0"/>
          <w:numId w:val="8"/>
        </w:numPr>
        <w:tabs>
          <w:tab w:val="left" w:pos="284"/>
          <w:tab w:val="left" w:pos="567"/>
          <w:tab w:val="left" w:pos="709"/>
          <w:tab w:val="left" w:pos="1718"/>
          <w:tab w:val="left" w:pos="4771"/>
        </w:tabs>
        <w:autoSpaceDE w:val="0"/>
        <w:ind w:left="502"/>
        <w:jc w:val="both"/>
        <w:rPr>
          <w:sz w:val="22"/>
          <w:szCs w:val="22"/>
        </w:rPr>
      </w:pPr>
      <w:r w:rsidRPr="00824BC9">
        <w:rPr>
          <w:sz w:val="22"/>
          <w:szCs w:val="22"/>
        </w:rPr>
        <w:t xml:space="preserve">Wykonawca jest zobowiązany do zapewnienia bezpiecznego </w:t>
      </w:r>
      <w:r>
        <w:rPr>
          <w:sz w:val="22"/>
          <w:szCs w:val="22"/>
        </w:rPr>
        <w:t xml:space="preserve">dojazdu i </w:t>
      </w:r>
      <w:r w:rsidRPr="00824BC9">
        <w:rPr>
          <w:sz w:val="22"/>
          <w:szCs w:val="22"/>
        </w:rPr>
        <w:t>dojścia do obiektu pracownikom, użytkownikom, interesantom, gościom itp. przez cały okres trwania prac,</w:t>
      </w:r>
    </w:p>
    <w:p w:rsidR="004F3272" w:rsidRPr="00437AD2" w:rsidRDefault="004F3272" w:rsidP="004F3272">
      <w:pPr>
        <w:numPr>
          <w:ilvl w:val="0"/>
          <w:numId w:val="8"/>
        </w:numPr>
        <w:tabs>
          <w:tab w:val="left" w:pos="284"/>
          <w:tab w:val="left" w:pos="567"/>
          <w:tab w:val="left" w:pos="709"/>
          <w:tab w:val="left" w:pos="4771"/>
        </w:tabs>
        <w:autoSpaceDE w:val="0"/>
        <w:ind w:left="502"/>
        <w:jc w:val="both"/>
        <w:rPr>
          <w:sz w:val="22"/>
          <w:szCs w:val="22"/>
        </w:rPr>
      </w:pPr>
      <w:r w:rsidRPr="006A4459">
        <w:rPr>
          <w:sz w:val="22"/>
          <w:szCs w:val="22"/>
        </w:rPr>
        <w:t xml:space="preserve">Wykonawca </w:t>
      </w:r>
      <w:r>
        <w:rPr>
          <w:sz w:val="22"/>
          <w:szCs w:val="22"/>
        </w:rPr>
        <w:t xml:space="preserve">zobowiązany jest do </w:t>
      </w:r>
      <w:r w:rsidRPr="006A4459">
        <w:rPr>
          <w:sz w:val="22"/>
          <w:szCs w:val="22"/>
        </w:rPr>
        <w:t xml:space="preserve">przygotowania i przekazania przy odbiorze końcowym przedmiotu Umowy Nadzorowi dokumentacji powykonawczej wraz z dokumentami stanowiącymi dowód należytego wykonania robót budowlanych oraz zastosowania i wbudowania materiałów zgodnych z projektem </w:t>
      </w:r>
      <w:r w:rsidRPr="006A4459">
        <w:rPr>
          <w:i/>
          <w:iCs/>
          <w:sz w:val="22"/>
          <w:szCs w:val="22"/>
        </w:rPr>
        <w:t xml:space="preserve">(atesty, aprobaty techniczne, karty gwarancyjne, protokoły badań i sprawdzeń, </w:t>
      </w:r>
      <w:r w:rsidRPr="00437AD2">
        <w:rPr>
          <w:i/>
          <w:iCs/>
          <w:sz w:val="22"/>
          <w:szCs w:val="22"/>
        </w:rPr>
        <w:t xml:space="preserve">świadectwa jakości, itd.), </w:t>
      </w:r>
      <w:r w:rsidRPr="00437AD2">
        <w:rPr>
          <w:iCs/>
          <w:sz w:val="22"/>
          <w:szCs w:val="22"/>
        </w:rPr>
        <w:t xml:space="preserve">jak również przygotowania i przekazania </w:t>
      </w:r>
      <w:r w:rsidRPr="00437AD2">
        <w:rPr>
          <w:sz w:val="22"/>
          <w:szCs w:val="22"/>
        </w:rPr>
        <w:t>przy odbiorze końcowym</w:t>
      </w:r>
      <w:r w:rsidRPr="00437AD2">
        <w:rPr>
          <w:iCs/>
          <w:sz w:val="22"/>
          <w:szCs w:val="22"/>
        </w:rPr>
        <w:t xml:space="preserve"> wszelkich dokumentów niezbędnych do dokonania odbioru końcowego</w:t>
      </w:r>
      <w:r w:rsidRPr="00437AD2">
        <w:rPr>
          <w:sz w:val="22"/>
          <w:szCs w:val="22"/>
        </w:rPr>
        <w:t>,</w:t>
      </w:r>
    </w:p>
    <w:p w:rsidR="004F3272" w:rsidRPr="00437AD2" w:rsidRDefault="004F3272" w:rsidP="004F3272">
      <w:pPr>
        <w:numPr>
          <w:ilvl w:val="0"/>
          <w:numId w:val="8"/>
        </w:numPr>
        <w:tabs>
          <w:tab w:val="left" w:pos="284"/>
          <w:tab w:val="left" w:pos="567"/>
          <w:tab w:val="left" w:pos="709"/>
          <w:tab w:val="left" w:pos="4771"/>
        </w:tabs>
        <w:suppressAutoHyphens/>
        <w:autoSpaceDE w:val="0"/>
        <w:ind w:left="502"/>
        <w:jc w:val="both"/>
        <w:rPr>
          <w:iCs/>
          <w:sz w:val="22"/>
          <w:szCs w:val="22"/>
        </w:rPr>
      </w:pPr>
      <w:r w:rsidRPr="00437AD2">
        <w:rPr>
          <w:iCs/>
          <w:sz w:val="22"/>
          <w:szCs w:val="22"/>
        </w:rPr>
        <w:t>Wykonawca zobowiązuje się do czyszczenia na mokro ulic i terenów wokół budowy, które zostaną zanieczyszczone na skutek prowadzonych przez niego prac oraz do zapewnienia stanowisk do usuwania gruntu lub błota z kół ze sprzętu ciężkiego opuszczającego teren budowy,</w:t>
      </w:r>
    </w:p>
    <w:p w:rsidR="004F3272" w:rsidRPr="006A4459" w:rsidRDefault="004F3272" w:rsidP="004F3272">
      <w:pPr>
        <w:numPr>
          <w:ilvl w:val="0"/>
          <w:numId w:val="8"/>
        </w:numPr>
        <w:tabs>
          <w:tab w:val="left" w:pos="284"/>
          <w:tab w:val="left" w:pos="567"/>
          <w:tab w:val="left" w:pos="709"/>
          <w:tab w:val="left" w:pos="4771"/>
        </w:tabs>
        <w:suppressAutoHyphens/>
        <w:autoSpaceDE w:val="0"/>
        <w:ind w:left="502"/>
        <w:jc w:val="both"/>
        <w:rPr>
          <w:iCs/>
          <w:sz w:val="22"/>
          <w:szCs w:val="22"/>
        </w:rPr>
      </w:pPr>
      <w:r w:rsidRPr="00437AD2">
        <w:rPr>
          <w:iCs/>
          <w:sz w:val="22"/>
          <w:szCs w:val="22"/>
        </w:rPr>
        <w:t>Wykonawca zobowiązuje się do stosowania przykryć przy przewożeniu materiałów pylących oraz</w:t>
      </w:r>
      <w:r w:rsidRPr="006A4459">
        <w:rPr>
          <w:iCs/>
          <w:sz w:val="22"/>
          <w:szCs w:val="22"/>
        </w:rPr>
        <w:t xml:space="preserve"> zraszania ich składowisk na placu</w:t>
      </w:r>
      <w:r>
        <w:rPr>
          <w:iCs/>
          <w:sz w:val="22"/>
          <w:szCs w:val="22"/>
        </w:rPr>
        <w:t xml:space="preserve"> budowy w okresie bezdeszczowym,</w:t>
      </w:r>
    </w:p>
    <w:p w:rsidR="004F3272" w:rsidRPr="006A4459" w:rsidRDefault="004F3272" w:rsidP="004F3272">
      <w:pPr>
        <w:numPr>
          <w:ilvl w:val="0"/>
          <w:numId w:val="8"/>
        </w:numPr>
        <w:tabs>
          <w:tab w:val="left" w:pos="284"/>
          <w:tab w:val="left" w:pos="567"/>
          <w:tab w:val="left" w:pos="709"/>
          <w:tab w:val="left" w:pos="4771"/>
        </w:tabs>
        <w:suppressAutoHyphens/>
        <w:autoSpaceDE w:val="0"/>
        <w:ind w:left="502"/>
        <w:jc w:val="both"/>
        <w:rPr>
          <w:iCs/>
          <w:sz w:val="22"/>
          <w:szCs w:val="22"/>
        </w:rPr>
      </w:pPr>
      <w:r w:rsidRPr="006A4459">
        <w:rPr>
          <w:iCs/>
          <w:sz w:val="22"/>
          <w:szCs w:val="22"/>
        </w:rPr>
        <w:t xml:space="preserve">Wykonawca </w:t>
      </w:r>
      <w:r>
        <w:rPr>
          <w:iCs/>
          <w:sz w:val="22"/>
          <w:szCs w:val="22"/>
        </w:rPr>
        <w:t xml:space="preserve">zobowiązuje się przy realizacji </w:t>
      </w:r>
      <w:r w:rsidRPr="006A4459">
        <w:rPr>
          <w:iCs/>
          <w:sz w:val="22"/>
          <w:szCs w:val="22"/>
        </w:rPr>
        <w:t>robót budowlanych do stosowania metody „na mokro” przy cięciu elementów betonowych i żelbetow</w:t>
      </w:r>
      <w:r>
        <w:rPr>
          <w:iCs/>
          <w:sz w:val="22"/>
          <w:szCs w:val="22"/>
        </w:rPr>
        <w:t>ych,</w:t>
      </w:r>
    </w:p>
    <w:p w:rsidR="004F3272" w:rsidRDefault="004F3272" w:rsidP="004F3272">
      <w:pPr>
        <w:numPr>
          <w:ilvl w:val="0"/>
          <w:numId w:val="8"/>
        </w:numPr>
        <w:tabs>
          <w:tab w:val="left" w:pos="284"/>
          <w:tab w:val="left" w:pos="567"/>
          <w:tab w:val="left" w:pos="709"/>
          <w:tab w:val="left" w:pos="4771"/>
        </w:tabs>
        <w:autoSpaceDE w:val="0"/>
        <w:ind w:left="502"/>
        <w:jc w:val="both"/>
        <w:rPr>
          <w:sz w:val="22"/>
          <w:szCs w:val="22"/>
        </w:rPr>
      </w:pPr>
      <w:r w:rsidRPr="006A4459">
        <w:rPr>
          <w:sz w:val="22"/>
          <w:szCs w:val="22"/>
        </w:rPr>
        <w:lastRenderedPageBreak/>
        <w:t>W</w:t>
      </w:r>
      <w:r w:rsidR="002A60D6">
        <w:rPr>
          <w:sz w:val="22"/>
          <w:szCs w:val="22"/>
        </w:rPr>
        <w:t xml:space="preserve"> </w:t>
      </w:r>
      <w:r w:rsidRPr="006A4459">
        <w:rPr>
          <w:sz w:val="22"/>
          <w:szCs w:val="22"/>
        </w:rPr>
        <w:t>ramach</w:t>
      </w:r>
      <w:r>
        <w:rPr>
          <w:sz w:val="22"/>
          <w:szCs w:val="22"/>
        </w:rPr>
        <w:t xml:space="preserve"> zaoferowanego wynagrodzenia, </w:t>
      </w:r>
      <w:r w:rsidRPr="006A4459">
        <w:rPr>
          <w:sz w:val="22"/>
          <w:szCs w:val="22"/>
        </w:rPr>
        <w:t>Wykonawca jest zobowiązany podejmować wszelkie inne czynności, choćby w sposób bezpośredni nie określone Umową, a mające na celu prawidłowe i terminowe wykonanie robót objętych zamówieniem zgodnie z jego</w:t>
      </w:r>
      <w:r w:rsidR="004F7ABC">
        <w:rPr>
          <w:sz w:val="22"/>
          <w:szCs w:val="22"/>
        </w:rPr>
        <w:t xml:space="preserve"> celem, z dbałością o </w:t>
      </w:r>
      <w:r w:rsidRPr="006A4459">
        <w:rPr>
          <w:sz w:val="22"/>
          <w:szCs w:val="22"/>
        </w:rPr>
        <w:t>przestrzeganie przepisów prawa</w:t>
      </w:r>
      <w:r w:rsidR="00FD5A24">
        <w:rPr>
          <w:sz w:val="22"/>
          <w:szCs w:val="22"/>
        </w:rPr>
        <w:t>.</w:t>
      </w:r>
    </w:p>
    <w:p w:rsidR="0002539F" w:rsidRPr="0002539F" w:rsidRDefault="0002539F" w:rsidP="00540B65">
      <w:pPr>
        <w:pStyle w:val="Akapitzlist"/>
        <w:numPr>
          <w:ilvl w:val="0"/>
          <w:numId w:val="29"/>
        </w:numPr>
        <w:tabs>
          <w:tab w:val="left" w:pos="284"/>
          <w:tab w:val="left" w:pos="4771"/>
        </w:tabs>
        <w:autoSpaceDE w:val="0"/>
        <w:ind w:left="284" w:hanging="284"/>
        <w:jc w:val="both"/>
        <w:rPr>
          <w:sz w:val="22"/>
          <w:szCs w:val="22"/>
        </w:rPr>
      </w:pPr>
      <w:r w:rsidRPr="0002539F">
        <w:rPr>
          <w:sz w:val="22"/>
          <w:szCs w:val="22"/>
        </w:rPr>
        <w:t>W razie konieczności wykorzystania przy realizacji Umowy pojazdów (w przypadku, gdy łączna flota użytkowanych przy realizacji przedmiotu Umowy pojazdów wynosi 5 lub więcej), Wykonawca:</w:t>
      </w:r>
    </w:p>
    <w:p w:rsidR="004C5C46" w:rsidRDefault="004C5C46" w:rsidP="00216F56">
      <w:pPr>
        <w:pStyle w:val="Akapitzlist"/>
        <w:numPr>
          <w:ilvl w:val="0"/>
          <w:numId w:val="28"/>
        </w:numPr>
        <w:tabs>
          <w:tab w:val="left" w:pos="284"/>
          <w:tab w:val="left" w:pos="567"/>
          <w:tab w:val="left" w:pos="709"/>
          <w:tab w:val="left" w:pos="4771"/>
        </w:tabs>
        <w:autoSpaceDE w:val="0"/>
        <w:ind w:left="567" w:hanging="283"/>
        <w:jc w:val="both"/>
        <w:rPr>
          <w:sz w:val="22"/>
          <w:szCs w:val="22"/>
        </w:rPr>
      </w:pPr>
      <w:bookmarkStart w:id="0" w:name="_Hlk126229326"/>
      <w:r w:rsidRPr="0045292C">
        <w:rPr>
          <w:sz w:val="22"/>
          <w:szCs w:val="22"/>
        </w:rPr>
        <w:t>zobowiązany jest do dostosowania się do wymagań wynikający</w:t>
      </w:r>
      <w:r w:rsidR="004F7ABC">
        <w:rPr>
          <w:sz w:val="22"/>
          <w:szCs w:val="22"/>
        </w:rPr>
        <w:t>ch z przepisów ustawy z dnia 11 </w:t>
      </w:r>
      <w:r w:rsidRPr="0045292C">
        <w:rPr>
          <w:sz w:val="22"/>
          <w:szCs w:val="22"/>
        </w:rPr>
        <w:t>stycznia 2018 roku. o elektromobilności i paliwach alternatywnych</w:t>
      </w:r>
      <w:r w:rsidR="00216F56">
        <w:rPr>
          <w:sz w:val="22"/>
          <w:szCs w:val="22"/>
        </w:rPr>
        <w:t>,</w:t>
      </w:r>
    </w:p>
    <w:p w:rsidR="004C5C46" w:rsidRDefault="004C5C46" w:rsidP="00216F56">
      <w:pPr>
        <w:pStyle w:val="Akapitzlist"/>
        <w:numPr>
          <w:ilvl w:val="0"/>
          <w:numId w:val="28"/>
        </w:numPr>
        <w:tabs>
          <w:tab w:val="left" w:pos="284"/>
          <w:tab w:val="left" w:pos="567"/>
          <w:tab w:val="left" w:pos="709"/>
          <w:tab w:val="left" w:pos="4771"/>
        </w:tabs>
        <w:autoSpaceDE w:val="0"/>
        <w:ind w:left="567" w:hanging="283"/>
        <w:jc w:val="both"/>
        <w:rPr>
          <w:sz w:val="22"/>
          <w:szCs w:val="22"/>
        </w:rPr>
      </w:pPr>
      <w:r w:rsidRPr="004C5C46">
        <w:rPr>
          <w:sz w:val="22"/>
          <w:szCs w:val="22"/>
        </w:rPr>
        <w:t xml:space="preserve">zobowiązany jest do zapewnienia, że udział pojazdów elektrycznych lub pojazdów napędzanych gazem ziemnym we flocie pojazdów użytkowanych przy </w:t>
      </w:r>
      <w:r w:rsidR="0002539F">
        <w:rPr>
          <w:sz w:val="22"/>
          <w:szCs w:val="22"/>
        </w:rPr>
        <w:t>wykonywaniu Umowy jest zgodny z </w:t>
      </w:r>
      <w:r w:rsidRPr="004C5C46">
        <w:rPr>
          <w:sz w:val="22"/>
          <w:szCs w:val="22"/>
        </w:rPr>
        <w:t>art. 68 ust. 3 ustawy z dnia 11 stycznia 2018 roku o elektromobilności i paliwach alternatywnych,</w:t>
      </w:r>
    </w:p>
    <w:p w:rsidR="0045292C" w:rsidRPr="0045292C" w:rsidRDefault="004C5C46" w:rsidP="00216F56">
      <w:pPr>
        <w:pStyle w:val="Akapitzlist"/>
        <w:numPr>
          <w:ilvl w:val="0"/>
          <w:numId w:val="28"/>
        </w:numPr>
        <w:ind w:left="567" w:hanging="283"/>
        <w:jc w:val="both"/>
        <w:rPr>
          <w:sz w:val="22"/>
          <w:szCs w:val="22"/>
        </w:rPr>
      </w:pPr>
      <w:r w:rsidRPr="0045292C">
        <w:rPr>
          <w:sz w:val="22"/>
          <w:szCs w:val="22"/>
        </w:rPr>
        <w:t xml:space="preserve">dołączy do </w:t>
      </w:r>
      <w:r w:rsidR="0045292C">
        <w:rPr>
          <w:sz w:val="22"/>
          <w:szCs w:val="22"/>
        </w:rPr>
        <w:t xml:space="preserve">ostatniej faktury </w:t>
      </w:r>
      <w:r w:rsidRPr="0045292C">
        <w:rPr>
          <w:sz w:val="22"/>
          <w:szCs w:val="22"/>
        </w:rPr>
        <w:t xml:space="preserve">oświadczenie, o spełnieniu wymagań udziału pojazdów elektrycznych lub pojazdów napędzanych gazem ziemnym we flocie pojazdów użytkowanych przy wykonywaniu Umowy na poziomie określonym w </w:t>
      </w:r>
      <w:r w:rsidR="004F7ABC">
        <w:rPr>
          <w:sz w:val="22"/>
          <w:szCs w:val="22"/>
        </w:rPr>
        <w:t>art. 68 ust. 3 ustawy z dnia 11 </w:t>
      </w:r>
      <w:r w:rsidRPr="0045292C">
        <w:rPr>
          <w:sz w:val="22"/>
          <w:szCs w:val="22"/>
        </w:rPr>
        <w:t>stycznia2018 roku o elektromobilności i paliwach alternatywnych,</w:t>
      </w:r>
      <w:r w:rsidR="00B623B1">
        <w:rPr>
          <w:sz w:val="22"/>
          <w:szCs w:val="22"/>
        </w:rPr>
        <w:t xml:space="preserve"> </w:t>
      </w:r>
      <w:r w:rsidR="0045292C" w:rsidRPr="0045292C">
        <w:rPr>
          <w:sz w:val="22"/>
          <w:szCs w:val="22"/>
        </w:rPr>
        <w:t xml:space="preserve">Oświadczenie </w:t>
      </w:r>
      <w:r w:rsidR="0045292C">
        <w:rPr>
          <w:sz w:val="22"/>
          <w:szCs w:val="22"/>
        </w:rPr>
        <w:t xml:space="preserve">powinno zawierać: </w:t>
      </w:r>
      <w:r w:rsidR="0045292C" w:rsidRPr="0045292C">
        <w:rPr>
          <w:sz w:val="22"/>
          <w:szCs w:val="22"/>
        </w:rPr>
        <w:t>podanie liczby wszystkich użytych do reali</w:t>
      </w:r>
      <w:r w:rsidR="0002539F">
        <w:rPr>
          <w:sz w:val="22"/>
          <w:szCs w:val="22"/>
        </w:rPr>
        <w:t xml:space="preserve">zacji zamówienia pojazdów, ich </w:t>
      </w:r>
      <w:r w:rsidR="0045292C" w:rsidRPr="0045292C">
        <w:rPr>
          <w:sz w:val="22"/>
          <w:szCs w:val="22"/>
        </w:rPr>
        <w:t xml:space="preserve">marki, modelu oraz źródła zasilania Wykonawca zobowiązany jest przedłożyć najpóźniej z dniem złożenia faktury końcowej. </w:t>
      </w:r>
    </w:p>
    <w:bookmarkEnd w:id="0"/>
    <w:p w:rsidR="005454BA" w:rsidRDefault="005454BA" w:rsidP="0002539F">
      <w:pPr>
        <w:tabs>
          <w:tab w:val="left" w:pos="709"/>
          <w:tab w:val="left" w:pos="851"/>
          <w:tab w:val="left" w:pos="4771"/>
        </w:tabs>
        <w:autoSpaceDE w:val="0"/>
        <w:ind w:left="709"/>
        <w:jc w:val="both"/>
        <w:rPr>
          <w:sz w:val="22"/>
          <w:szCs w:val="22"/>
        </w:rPr>
      </w:pPr>
    </w:p>
    <w:p w:rsidR="00E841E2" w:rsidRDefault="00E841E2" w:rsidP="002D5FBF">
      <w:pPr>
        <w:tabs>
          <w:tab w:val="left" w:pos="709"/>
          <w:tab w:val="left" w:pos="851"/>
          <w:tab w:val="left" w:pos="4771"/>
        </w:tabs>
        <w:autoSpaceDE w:val="0"/>
        <w:jc w:val="both"/>
        <w:rPr>
          <w:sz w:val="22"/>
          <w:szCs w:val="22"/>
        </w:rPr>
      </w:pPr>
    </w:p>
    <w:p w:rsidR="002D5FBF" w:rsidRPr="003B65D0" w:rsidRDefault="002D5FBF" w:rsidP="002D5FBF">
      <w:pPr>
        <w:spacing w:line="200" w:lineRule="atLeast"/>
        <w:jc w:val="center"/>
        <w:rPr>
          <w:b/>
          <w:sz w:val="22"/>
          <w:szCs w:val="22"/>
        </w:rPr>
      </w:pPr>
      <w:r w:rsidRPr="0048412A">
        <w:rPr>
          <w:b/>
          <w:sz w:val="22"/>
          <w:szCs w:val="22"/>
        </w:rPr>
        <w:t xml:space="preserve">Przekazanie </w:t>
      </w:r>
      <w:r w:rsidRPr="003B65D0">
        <w:rPr>
          <w:b/>
          <w:sz w:val="22"/>
          <w:szCs w:val="22"/>
        </w:rPr>
        <w:t>terenu budowy</w:t>
      </w:r>
    </w:p>
    <w:p w:rsidR="002D5FBF" w:rsidRPr="003B65D0" w:rsidRDefault="002D5FBF" w:rsidP="002D5FBF">
      <w:pPr>
        <w:spacing w:line="200" w:lineRule="atLeast"/>
        <w:jc w:val="center"/>
        <w:rPr>
          <w:sz w:val="22"/>
          <w:szCs w:val="22"/>
        </w:rPr>
      </w:pPr>
      <w:r w:rsidRPr="003B65D0">
        <w:rPr>
          <w:sz w:val="22"/>
          <w:szCs w:val="22"/>
        </w:rPr>
        <w:t>§ 3</w:t>
      </w:r>
    </w:p>
    <w:p w:rsidR="002D5FBF" w:rsidRPr="003B65D0" w:rsidRDefault="002D5FBF" w:rsidP="002D5FBF">
      <w:pPr>
        <w:spacing w:line="200" w:lineRule="atLeast"/>
        <w:jc w:val="center"/>
        <w:rPr>
          <w:sz w:val="22"/>
          <w:szCs w:val="22"/>
        </w:rPr>
      </w:pPr>
    </w:p>
    <w:p w:rsidR="002D5FBF" w:rsidRDefault="002D5FBF" w:rsidP="00D10995">
      <w:pPr>
        <w:pStyle w:val="redniasiatka21"/>
        <w:jc w:val="both"/>
        <w:rPr>
          <w:b/>
          <w:sz w:val="22"/>
          <w:szCs w:val="22"/>
          <w:lang w:val="pl-PL"/>
        </w:rPr>
      </w:pPr>
      <w:r w:rsidRPr="003B65D0">
        <w:rPr>
          <w:sz w:val="22"/>
          <w:szCs w:val="22"/>
          <w:lang w:val="pl-PL"/>
        </w:rPr>
        <w:t>Teren budowy zostanie przekazan</w:t>
      </w:r>
      <w:r w:rsidR="00B254EA" w:rsidRPr="003B65D0">
        <w:rPr>
          <w:sz w:val="22"/>
          <w:szCs w:val="22"/>
          <w:lang w:val="pl-PL"/>
        </w:rPr>
        <w:t xml:space="preserve">y przez Zamawiającego Wykonawcy </w:t>
      </w:r>
      <w:r w:rsidRPr="003B65D0">
        <w:rPr>
          <w:sz w:val="22"/>
          <w:szCs w:val="22"/>
          <w:lang w:val="pl-PL"/>
        </w:rPr>
        <w:t>w rozmiarach i stanie u</w:t>
      </w:r>
      <w:r w:rsidR="00B254EA" w:rsidRPr="003B65D0">
        <w:rPr>
          <w:sz w:val="22"/>
          <w:szCs w:val="22"/>
          <w:lang w:val="pl-PL"/>
        </w:rPr>
        <w:t>możliwiającym rozpoczęcie robót</w:t>
      </w:r>
      <w:r w:rsidRPr="003B65D0">
        <w:rPr>
          <w:sz w:val="22"/>
          <w:szCs w:val="22"/>
          <w:lang w:val="pl-PL"/>
        </w:rPr>
        <w:t xml:space="preserve"> w terminie </w:t>
      </w:r>
      <w:r w:rsidR="00FB6965" w:rsidRPr="003B65D0">
        <w:rPr>
          <w:b/>
          <w:sz w:val="22"/>
          <w:szCs w:val="22"/>
          <w:lang w:val="pl-PL"/>
        </w:rPr>
        <w:t xml:space="preserve">do </w:t>
      </w:r>
      <w:r w:rsidR="00E94CF8">
        <w:rPr>
          <w:b/>
          <w:sz w:val="22"/>
          <w:szCs w:val="22"/>
          <w:lang w:val="pl-PL"/>
        </w:rPr>
        <w:t>3</w:t>
      </w:r>
      <w:r w:rsidR="0069502B">
        <w:rPr>
          <w:b/>
          <w:sz w:val="22"/>
          <w:szCs w:val="22"/>
          <w:lang w:val="pl-PL"/>
        </w:rPr>
        <w:t xml:space="preserve"> </w:t>
      </w:r>
      <w:r w:rsidR="00FB6965" w:rsidRPr="003B65D0">
        <w:rPr>
          <w:b/>
          <w:sz w:val="22"/>
          <w:szCs w:val="22"/>
          <w:lang w:val="pl-PL"/>
        </w:rPr>
        <w:t>dni od dnia zawarc</w:t>
      </w:r>
      <w:r w:rsidR="00404825" w:rsidRPr="003B65D0">
        <w:rPr>
          <w:b/>
          <w:sz w:val="22"/>
          <w:szCs w:val="22"/>
          <w:lang w:val="pl-PL"/>
        </w:rPr>
        <w:t>ia Umowy</w:t>
      </w:r>
      <w:r w:rsidR="00C80CA6">
        <w:rPr>
          <w:b/>
          <w:sz w:val="22"/>
          <w:szCs w:val="22"/>
          <w:lang w:val="pl-PL"/>
        </w:rPr>
        <w:t>.</w:t>
      </w:r>
    </w:p>
    <w:p w:rsidR="00C80CA6" w:rsidRPr="003B65D0" w:rsidRDefault="00C80CA6" w:rsidP="00D10995">
      <w:pPr>
        <w:pStyle w:val="redniasiatka21"/>
        <w:jc w:val="both"/>
        <w:rPr>
          <w:sz w:val="22"/>
          <w:szCs w:val="22"/>
          <w:lang w:val="pl-PL"/>
        </w:rPr>
      </w:pPr>
    </w:p>
    <w:p w:rsidR="00D10995" w:rsidRPr="003B65D0" w:rsidRDefault="00D10995" w:rsidP="00D10995">
      <w:pPr>
        <w:spacing w:line="200" w:lineRule="atLeast"/>
        <w:jc w:val="both"/>
        <w:rPr>
          <w:sz w:val="22"/>
          <w:szCs w:val="22"/>
        </w:rPr>
      </w:pPr>
    </w:p>
    <w:p w:rsidR="00D10995" w:rsidRPr="003B65D0" w:rsidRDefault="00D10995" w:rsidP="00D10995">
      <w:pPr>
        <w:spacing w:line="200" w:lineRule="atLeast"/>
        <w:jc w:val="both"/>
        <w:rPr>
          <w:b/>
          <w:sz w:val="22"/>
          <w:szCs w:val="22"/>
        </w:rPr>
      </w:pPr>
    </w:p>
    <w:p w:rsidR="002D5FBF" w:rsidRPr="003B65D0" w:rsidRDefault="002D5FBF" w:rsidP="002D5FBF">
      <w:pPr>
        <w:spacing w:line="200" w:lineRule="atLeast"/>
        <w:jc w:val="center"/>
        <w:rPr>
          <w:b/>
          <w:sz w:val="22"/>
          <w:szCs w:val="22"/>
        </w:rPr>
      </w:pPr>
      <w:r w:rsidRPr="003B65D0">
        <w:rPr>
          <w:b/>
          <w:sz w:val="22"/>
          <w:szCs w:val="22"/>
        </w:rPr>
        <w:t>Termin realizacji</w:t>
      </w:r>
    </w:p>
    <w:p w:rsidR="002D5FBF" w:rsidRPr="003B65D0" w:rsidRDefault="002D5FBF" w:rsidP="002D5FBF">
      <w:pPr>
        <w:spacing w:line="200" w:lineRule="atLeast"/>
        <w:jc w:val="center"/>
        <w:rPr>
          <w:sz w:val="22"/>
          <w:szCs w:val="22"/>
        </w:rPr>
      </w:pPr>
      <w:r w:rsidRPr="003B65D0">
        <w:rPr>
          <w:sz w:val="22"/>
          <w:szCs w:val="22"/>
        </w:rPr>
        <w:t>§ 4</w:t>
      </w:r>
    </w:p>
    <w:p w:rsidR="002D5FBF" w:rsidRPr="003B65D0" w:rsidRDefault="002D5FBF" w:rsidP="002D5FBF">
      <w:pPr>
        <w:pStyle w:val="Tekstpodstawowy21"/>
        <w:spacing w:line="200" w:lineRule="atLeast"/>
        <w:rPr>
          <w:sz w:val="22"/>
          <w:szCs w:val="22"/>
        </w:rPr>
      </w:pPr>
    </w:p>
    <w:p w:rsidR="005454BA" w:rsidRPr="003B65D0" w:rsidRDefault="005454BA" w:rsidP="005454BA">
      <w:pPr>
        <w:pStyle w:val="Tekstpodstawowy21"/>
        <w:numPr>
          <w:ilvl w:val="1"/>
          <w:numId w:val="4"/>
        </w:numPr>
        <w:tabs>
          <w:tab w:val="clear" w:pos="1080"/>
          <w:tab w:val="num" w:pos="284"/>
        </w:tabs>
        <w:spacing w:after="0" w:line="200" w:lineRule="atLeast"/>
        <w:ind w:left="284" w:hanging="284"/>
        <w:jc w:val="both"/>
        <w:rPr>
          <w:sz w:val="22"/>
          <w:szCs w:val="22"/>
        </w:rPr>
      </w:pPr>
      <w:r w:rsidRPr="003B65D0">
        <w:rPr>
          <w:sz w:val="22"/>
          <w:szCs w:val="22"/>
        </w:rPr>
        <w:t>Termin rozpoczęcia wykonywania robót</w:t>
      </w:r>
      <w:r w:rsidRPr="003B65D0">
        <w:rPr>
          <w:b/>
          <w:sz w:val="22"/>
          <w:szCs w:val="22"/>
        </w:rPr>
        <w:t>: w dniu</w:t>
      </w:r>
      <w:r w:rsidR="0069502B">
        <w:rPr>
          <w:b/>
          <w:sz w:val="22"/>
          <w:szCs w:val="22"/>
        </w:rPr>
        <w:t xml:space="preserve"> </w:t>
      </w:r>
      <w:r w:rsidRPr="003B65D0">
        <w:rPr>
          <w:b/>
          <w:sz w:val="22"/>
          <w:szCs w:val="22"/>
        </w:rPr>
        <w:t>przekazania terenu budowy.</w:t>
      </w:r>
    </w:p>
    <w:p w:rsidR="00C86E06" w:rsidRPr="00C86E06" w:rsidRDefault="005454BA" w:rsidP="00C86E06">
      <w:pPr>
        <w:pStyle w:val="redniasiatka21"/>
        <w:numPr>
          <w:ilvl w:val="0"/>
          <w:numId w:val="4"/>
        </w:numPr>
        <w:tabs>
          <w:tab w:val="clear" w:pos="383"/>
          <w:tab w:val="num" w:pos="284"/>
        </w:tabs>
        <w:ind w:left="284" w:hanging="284"/>
        <w:jc w:val="both"/>
        <w:rPr>
          <w:sz w:val="22"/>
          <w:szCs w:val="22"/>
          <w:lang w:val="pl-PL"/>
        </w:rPr>
      </w:pPr>
      <w:r w:rsidRPr="003B65D0">
        <w:rPr>
          <w:sz w:val="22"/>
          <w:szCs w:val="22"/>
        </w:rPr>
        <w:t xml:space="preserve">Termin wykonania całego przedmiotu Umowy (co oznacza  termin zakończenia prowadzenia całości prac składających się na przedmiot Umowy): </w:t>
      </w:r>
      <w:r w:rsidRPr="003B65D0">
        <w:rPr>
          <w:b/>
          <w:bCs/>
          <w:sz w:val="22"/>
          <w:szCs w:val="22"/>
        </w:rPr>
        <w:t>od dnia przekazania terenu budowy</w:t>
      </w:r>
      <w:r w:rsidR="00DE5D00">
        <w:rPr>
          <w:b/>
          <w:bCs/>
          <w:sz w:val="22"/>
          <w:szCs w:val="22"/>
        </w:rPr>
        <w:t xml:space="preserve"> do </w:t>
      </w:r>
      <w:r w:rsidR="00252305">
        <w:rPr>
          <w:b/>
          <w:bCs/>
          <w:sz w:val="22"/>
          <w:szCs w:val="22"/>
        </w:rPr>
        <w:t>23.08.2024 roku.</w:t>
      </w:r>
    </w:p>
    <w:p w:rsidR="002D5FBF" w:rsidRPr="003B65D0" w:rsidRDefault="000F1D3E" w:rsidP="00131D53">
      <w:pPr>
        <w:pStyle w:val="Tekstpodstawowy21"/>
        <w:spacing w:after="0" w:line="240" w:lineRule="auto"/>
        <w:ind w:left="284" w:hanging="284"/>
        <w:jc w:val="both"/>
        <w:rPr>
          <w:sz w:val="22"/>
          <w:szCs w:val="22"/>
        </w:rPr>
      </w:pPr>
      <w:r w:rsidRPr="003B65D0">
        <w:rPr>
          <w:sz w:val="22"/>
          <w:szCs w:val="22"/>
        </w:rPr>
        <w:t>3.</w:t>
      </w:r>
      <w:r w:rsidR="002E0E52" w:rsidRPr="003B65D0">
        <w:rPr>
          <w:sz w:val="22"/>
          <w:szCs w:val="22"/>
        </w:rPr>
        <w:tab/>
      </w:r>
      <w:r w:rsidR="002D5FBF" w:rsidRPr="003B65D0">
        <w:rPr>
          <w:sz w:val="22"/>
          <w:szCs w:val="22"/>
        </w:rPr>
        <w:t>Terminy ustalone w ust. 1 i ust. 2 niniejszego paragrafu mogą ulec przesunięciu w przypadku wystąpienia opóźnień wynikających z:</w:t>
      </w:r>
    </w:p>
    <w:p w:rsidR="002D5FBF" w:rsidRPr="003B65D0" w:rsidRDefault="002D5FBF" w:rsidP="002D5FBF">
      <w:pPr>
        <w:pStyle w:val="awciety"/>
        <w:spacing w:line="240" w:lineRule="auto"/>
        <w:ind w:hanging="283"/>
        <w:rPr>
          <w:rFonts w:ascii="Times New Roman" w:hAnsi="Times New Roman"/>
          <w:color w:val="auto"/>
          <w:sz w:val="22"/>
          <w:szCs w:val="22"/>
        </w:rPr>
      </w:pPr>
      <w:r w:rsidRPr="003B65D0">
        <w:rPr>
          <w:rFonts w:ascii="Times New Roman" w:hAnsi="Times New Roman"/>
          <w:color w:val="auto"/>
          <w:sz w:val="22"/>
          <w:szCs w:val="22"/>
        </w:rPr>
        <w:t>1)</w:t>
      </w:r>
      <w:r w:rsidRPr="003B65D0">
        <w:rPr>
          <w:rFonts w:ascii="Times New Roman" w:hAnsi="Times New Roman"/>
          <w:color w:val="auto"/>
          <w:sz w:val="22"/>
          <w:szCs w:val="22"/>
        </w:rPr>
        <w:tab/>
        <w:t>przestojów i opóźnień z przyczyn dotyczących Zamawiającego;</w:t>
      </w:r>
    </w:p>
    <w:p w:rsidR="002D5FBF" w:rsidRPr="009751A8" w:rsidRDefault="002D5FBF" w:rsidP="002D5FBF">
      <w:pPr>
        <w:pStyle w:val="awciety"/>
        <w:spacing w:line="240" w:lineRule="auto"/>
        <w:ind w:hanging="283"/>
        <w:rPr>
          <w:rFonts w:ascii="Times New Roman" w:hAnsi="Times New Roman"/>
          <w:color w:val="auto"/>
          <w:sz w:val="22"/>
          <w:szCs w:val="22"/>
        </w:rPr>
      </w:pPr>
      <w:r w:rsidRPr="003B65D0">
        <w:rPr>
          <w:rFonts w:ascii="Times New Roman" w:hAnsi="Times New Roman"/>
          <w:color w:val="auto"/>
          <w:sz w:val="22"/>
          <w:szCs w:val="22"/>
        </w:rPr>
        <w:t>2)</w:t>
      </w:r>
      <w:r w:rsidRPr="003B65D0">
        <w:rPr>
          <w:rFonts w:ascii="Times New Roman" w:hAnsi="Times New Roman"/>
          <w:color w:val="auto"/>
          <w:sz w:val="22"/>
          <w:szCs w:val="22"/>
        </w:rPr>
        <w:tab/>
        <w:t>działania siły wyższej, mającej bezpośredni wpływ na terminowość wykonywania robót; przez siłę wyższą należy rozumieć wydarzenie lub okoliczność o charakterze nadzwyczajnym, na którą Wykonawca ani Zamawiający nie mają wpływu; wystąpieniu kt</w:t>
      </w:r>
      <w:r w:rsidRPr="00FE5332">
        <w:rPr>
          <w:rFonts w:ascii="Times New Roman" w:hAnsi="Times New Roman"/>
          <w:color w:val="auto"/>
          <w:sz w:val="22"/>
          <w:szCs w:val="22"/>
        </w:rPr>
        <w:t>órej Wykonawca ani</w:t>
      </w:r>
      <w:r w:rsidRPr="009751A8">
        <w:rPr>
          <w:rFonts w:ascii="Times New Roman" w:hAnsi="Times New Roman"/>
          <w:color w:val="auto"/>
          <w:sz w:val="22"/>
          <w:szCs w:val="22"/>
        </w:rPr>
        <w:t xml:space="preserve">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2D5FBF" w:rsidRPr="009751A8" w:rsidRDefault="002D5FBF" w:rsidP="002D5FBF">
      <w:pPr>
        <w:pStyle w:val="awciety"/>
        <w:spacing w:line="240" w:lineRule="auto"/>
        <w:ind w:hanging="283"/>
        <w:rPr>
          <w:rFonts w:ascii="Times New Roman" w:hAnsi="Times New Roman"/>
          <w:color w:val="auto"/>
          <w:sz w:val="22"/>
          <w:szCs w:val="22"/>
        </w:rPr>
      </w:pPr>
      <w:r w:rsidRPr="009751A8">
        <w:rPr>
          <w:rFonts w:ascii="Times New Roman" w:hAnsi="Times New Roman"/>
          <w:color w:val="auto"/>
          <w:sz w:val="22"/>
          <w:szCs w:val="22"/>
        </w:rPr>
        <w:t>3)</w:t>
      </w:r>
      <w:r w:rsidRPr="009751A8">
        <w:rPr>
          <w:rFonts w:ascii="Times New Roman" w:hAnsi="Times New Roman"/>
          <w:color w:val="auto"/>
          <w:sz w:val="22"/>
          <w:szCs w:val="22"/>
        </w:rPr>
        <w:tab/>
        <w:t>w przypadku wystąpienia warunków atmosferycznych, które sprawią, że realizacja prac będzie niemożliwa, będzie zagrażać trwałości tych prac lub będzie niezgodna z technologią wykonania prac</w:t>
      </w:r>
      <w:r w:rsidR="00B254EA">
        <w:rPr>
          <w:rFonts w:ascii="Times New Roman" w:hAnsi="Times New Roman"/>
          <w:color w:val="auto"/>
          <w:sz w:val="22"/>
          <w:szCs w:val="22"/>
        </w:rPr>
        <w:t xml:space="preserve">– </w:t>
      </w:r>
      <w:r w:rsidRPr="009751A8">
        <w:rPr>
          <w:rFonts w:ascii="Times New Roman" w:hAnsi="Times New Roman"/>
          <w:color w:val="auto"/>
          <w:sz w:val="22"/>
          <w:szCs w:val="22"/>
        </w:rPr>
        <w:t xml:space="preserve">w takiej sytuacji Wykonawca zobowiązany jest przedstawić Zamawiającemu uzasadnienie faktyczne w zakresie wykazania poprzez własne badania lub poprzez dane z oficjalnych źródeł (np. IMGW, itp.) co do wstąpienia takich stanów atmosferycznych (np. temperatura, opady, wiatr, itp.), okresu ich występowania, łącznie z uzasadnieniem faktycznym co do braku możliwości prowadzenia prac lub ryzyka trwałości takich prac – zmiana może dotyczyć </w:t>
      </w:r>
      <w:r w:rsidRPr="009751A8">
        <w:rPr>
          <w:rFonts w:ascii="Times New Roman" w:hAnsi="Times New Roman"/>
          <w:color w:val="auto"/>
          <w:sz w:val="22"/>
          <w:szCs w:val="22"/>
        </w:rPr>
        <w:lastRenderedPageBreak/>
        <w:t>wyłącznie terminu/terminów określonych w Umowie bez roszczenia o podwyższenie wynagrodzenia Wykonawcy; po potwierdzeniu zasadności takiego wniosku Wykonawcy, Zamawiający ustali nowy termin (nowe terminy realizacji), które to terminy będą adekwatne do okresu obowiązywania przeszkód w realizacji Umowy;</w:t>
      </w:r>
    </w:p>
    <w:p w:rsidR="002D5FBF" w:rsidRPr="009751A8" w:rsidRDefault="002D5FBF" w:rsidP="002D5FBF">
      <w:pPr>
        <w:pStyle w:val="awciety"/>
        <w:spacing w:line="240" w:lineRule="auto"/>
        <w:ind w:hanging="283"/>
        <w:rPr>
          <w:rFonts w:ascii="Times New Roman" w:hAnsi="Times New Roman"/>
          <w:color w:val="auto"/>
          <w:sz w:val="22"/>
          <w:szCs w:val="22"/>
        </w:rPr>
      </w:pPr>
      <w:r w:rsidRPr="009751A8">
        <w:rPr>
          <w:rFonts w:ascii="Times New Roman" w:hAnsi="Times New Roman"/>
          <w:color w:val="auto"/>
          <w:sz w:val="22"/>
          <w:szCs w:val="22"/>
        </w:rPr>
        <w:t>4)</w:t>
      </w:r>
      <w:r w:rsidRPr="009751A8">
        <w:rPr>
          <w:rFonts w:ascii="Times New Roman" w:hAnsi="Times New Roman"/>
          <w:color w:val="auto"/>
          <w:sz w:val="22"/>
          <w:szCs w:val="22"/>
        </w:rPr>
        <w:tab/>
        <w:t xml:space="preserve">wystąpienia okoliczności, których strony </w:t>
      </w:r>
      <w:r>
        <w:rPr>
          <w:rFonts w:ascii="Times New Roman" w:hAnsi="Times New Roman"/>
          <w:color w:val="auto"/>
          <w:sz w:val="22"/>
          <w:szCs w:val="22"/>
        </w:rPr>
        <w:t>Umow</w:t>
      </w:r>
      <w:r w:rsidRPr="009751A8">
        <w:rPr>
          <w:rFonts w:ascii="Times New Roman" w:hAnsi="Times New Roman"/>
          <w:color w:val="auto"/>
          <w:sz w:val="22"/>
          <w:szCs w:val="22"/>
        </w:rPr>
        <w:t>y nie były w stanie przewidzieć, pomimo zachowania należytej staranności;</w:t>
      </w:r>
    </w:p>
    <w:p w:rsidR="002D5FBF" w:rsidRPr="001E7A05" w:rsidRDefault="002D5FBF" w:rsidP="002D5FBF">
      <w:pPr>
        <w:pStyle w:val="awciety"/>
        <w:spacing w:line="240" w:lineRule="auto"/>
        <w:rPr>
          <w:rFonts w:ascii="Times New Roman" w:hAnsi="Times New Roman"/>
          <w:sz w:val="22"/>
          <w:szCs w:val="22"/>
        </w:rPr>
      </w:pPr>
      <w:r w:rsidRPr="009751A8">
        <w:rPr>
          <w:rFonts w:ascii="Times New Roman" w:hAnsi="Times New Roman"/>
          <w:sz w:val="22"/>
          <w:szCs w:val="22"/>
        </w:rPr>
        <w:t>5)</w:t>
      </w:r>
      <w:r w:rsidRPr="009751A8">
        <w:rPr>
          <w:rFonts w:ascii="Times New Roman" w:hAnsi="Times New Roman"/>
          <w:sz w:val="22"/>
          <w:szCs w:val="22"/>
        </w:rPr>
        <w:tab/>
        <w:t>opóźnienia w dokonaniu określonych czynności lub ich zaniechanie przez właściwe organy administracji p</w:t>
      </w:r>
      <w:r>
        <w:rPr>
          <w:rFonts w:ascii="Times New Roman" w:hAnsi="Times New Roman"/>
          <w:sz w:val="22"/>
          <w:szCs w:val="22"/>
        </w:rPr>
        <w:t>ublicznej</w:t>
      </w:r>
      <w:r w:rsidRPr="009751A8">
        <w:rPr>
          <w:rFonts w:ascii="Times New Roman" w:hAnsi="Times New Roman"/>
          <w:sz w:val="22"/>
          <w:szCs w:val="22"/>
        </w:rPr>
        <w:t xml:space="preserve">, które nie są następstwem okoliczności, za które Wykonawca ponosi </w:t>
      </w:r>
      <w:r w:rsidRPr="001E7A05">
        <w:rPr>
          <w:rFonts w:ascii="Times New Roman" w:hAnsi="Times New Roman"/>
          <w:sz w:val="22"/>
          <w:szCs w:val="22"/>
        </w:rPr>
        <w:t>odpowiedzialność, Wykonawca zobowiązany jest do przedstawienia dokumentacji koniecznej dla uzasadnienia żądania zmiany;</w:t>
      </w:r>
    </w:p>
    <w:p w:rsidR="002D5FBF" w:rsidRDefault="002D5FBF" w:rsidP="000F1D3E">
      <w:pPr>
        <w:pStyle w:val="awciety"/>
        <w:spacing w:line="240" w:lineRule="auto"/>
        <w:rPr>
          <w:rFonts w:ascii="Times New Roman" w:hAnsi="Times New Roman"/>
          <w:sz w:val="22"/>
          <w:szCs w:val="22"/>
        </w:rPr>
      </w:pPr>
      <w:r w:rsidRPr="001E7A05">
        <w:rPr>
          <w:rFonts w:ascii="Times New Roman" w:hAnsi="Times New Roman"/>
          <w:sz w:val="22"/>
          <w:szCs w:val="22"/>
        </w:rPr>
        <w:t>6)</w:t>
      </w:r>
      <w:r w:rsidRPr="001E7A05">
        <w:rPr>
          <w:rFonts w:ascii="Times New Roman" w:hAnsi="Times New Roman"/>
          <w:sz w:val="22"/>
          <w:szCs w:val="22"/>
        </w:rPr>
        <w:tab/>
        <w:t>gdy wystąpią opóźnienia w wydawaniu decyzji, zezwoleń, uzgodnień, itp., do wydania których właściwe organy są zobowiązane na mocy przepisów prawa, jeżeli o</w:t>
      </w:r>
      <w:r w:rsidRPr="00D665BE">
        <w:rPr>
          <w:rFonts w:ascii="Times New Roman" w:hAnsi="Times New Roman"/>
          <w:sz w:val="22"/>
          <w:szCs w:val="22"/>
        </w:rPr>
        <w:t xml:space="preserve">późnienie przekroczy okres, przewidziany w przepisach prawa, w którym ww. decyzje powinny zostać wydane oraz nie są następstwem okoliczności, za które Wykonawca ponosi odpowiedzialność, Wykonawca zobowiązany jest do przedstawienia dokumentacji koniecznej </w:t>
      </w:r>
      <w:r w:rsidR="00B254EA">
        <w:rPr>
          <w:rFonts w:ascii="Times New Roman" w:hAnsi="Times New Roman"/>
          <w:sz w:val="22"/>
          <w:szCs w:val="22"/>
        </w:rPr>
        <w:t>dla uzasadnienia żądania zmiany;</w:t>
      </w:r>
    </w:p>
    <w:p w:rsidR="000F1D3E" w:rsidRDefault="000F1D3E" w:rsidP="000F1D3E">
      <w:pPr>
        <w:pStyle w:val="awciety"/>
        <w:spacing w:line="240" w:lineRule="auto"/>
        <w:rPr>
          <w:rFonts w:ascii="Times New Roman" w:hAnsi="Times New Roman"/>
          <w:sz w:val="22"/>
          <w:szCs w:val="22"/>
        </w:rPr>
      </w:pPr>
      <w:r>
        <w:rPr>
          <w:rFonts w:ascii="Times New Roman" w:hAnsi="Times New Roman"/>
          <w:sz w:val="22"/>
          <w:szCs w:val="22"/>
        </w:rPr>
        <w:t xml:space="preserve">7) </w:t>
      </w:r>
      <w:r w:rsidRPr="00C83E98">
        <w:rPr>
          <w:rFonts w:ascii="Times New Roman" w:hAnsi="Times New Roman"/>
          <w:iCs/>
          <w:sz w:val="22"/>
          <w:szCs w:val="22"/>
        </w:rPr>
        <w:t xml:space="preserve">przestojów i opóźnień wynikających z </w:t>
      </w:r>
      <w:r w:rsidRPr="00C83E98">
        <w:rPr>
          <w:rFonts w:ascii="Times New Roman" w:eastAsia="Calibri" w:hAnsi="Times New Roman"/>
          <w:sz w:val="22"/>
          <w:szCs w:val="22"/>
          <w:lang w:eastAsia="en-US"/>
        </w:rPr>
        <w:t>okoliczności związanych z występowaniem stanów epidemiologicznych (np. COVID-19)</w:t>
      </w:r>
      <w:r>
        <w:rPr>
          <w:rFonts w:ascii="Times New Roman" w:eastAsia="Calibri" w:hAnsi="Times New Roman"/>
          <w:sz w:val="22"/>
          <w:szCs w:val="22"/>
          <w:lang w:eastAsia="en-US"/>
        </w:rPr>
        <w:t>,</w:t>
      </w:r>
      <w:r w:rsidRPr="004110F8">
        <w:rPr>
          <w:rFonts w:ascii="Times New Roman" w:hAnsi="Times New Roman"/>
          <w:sz w:val="22"/>
          <w:szCs w:val="22"/>
        </w:rPr>
        <w:t xml:space="preserve">Wykonawca zobowiązany jest do przedstawienia dokumentacji </w:t>
      </w:r>
      <w:r w:rsidRPr="00E46735">
        <w:rPr>
          <w:rFonts w:ascii="Times New Roman" w:hAnsi="Times New Roman"/>
          <w:sz w:val="22"/>
          <w:szCs w:val="22"/>
        </w:rPr>
        <w:t>koniecznej dla uzasadnienia żądania zmiany</w:t>
      </w:r>
      <w:r>
        <w:rPr>
          <w:rFonts w:ascii="Times New Roman" w:hAnsi="Times New Roman"/>
          <w:sz w:val="22"/>
          <w:szCs w:val="22"/>
        </w:rPr>
        <w:t>.</w:t>
      </w:r>
    </w:p>
    <w:p w:rsidR="002D5FBF" w:rsidRPr="005514DF" w:rsidRDefault="002D5FBF" w:rsidP="005454BA">
      <w:pPr>
        <w:pStyle w:val="Stopka"/>
        <w:tabs>
          <w:tab w:val="clear" w:pos="4536"/>
          <w:tab w:val="clear" w:pos="9072"/>
        </w:tabs>
        <w:ind w:left="284" w:hanging="284"/>
        <w:jc w:val="both"/>
        <w:rPr>
          <w:sz w:val="22"/>
          <w:szCs w:val="22"/>
        </w:rPr>
      </w:pPr>
      <w:r w:rsidRPr="001E7A05">
        <w:rPr>
          <w:sz w:val="22"/>
          <w:szCs w:val="22"/>
        </w:rPr>
        <w:t>4.</w:t>
      </w:r>
      <w:r w:rsidRPr="001E7A05">
        <w:rPr>
          <w:sz w:val="22"/>
          <w:szCs w:val="22"/>
        </w:rPr>
        <w:tab/>
      </w:r>
      <w:r w:rsidR="005454BA" w:rsidRPr="006A4459">
        <w:rPr>
          <w:sz w:val="22"/>
          <w:szCs w:val="22"/>
        </w:rPr>
        <w:t>Opóźnienia, o których mowa w ust. 3 pkt 1 – 4 i 7 muszą być odnotowane w dzienniku budowy</w:t>
      </w:r>
      <w:r w:rsidR="005454BA">
        <w:rPr>
          <w:sz w:val="22"/>
          <w:szCs w:val="22"/>
        </w:rPr>
        <w:t xml:space="preserve">  </w:t>
      </w:r>
      <w:r w:rsidR="005454BA" w:rsidRPr="006A4459">
        <w:rPr>
          <w:i/>
          <w:sz w:val="22"/>
          <w:szCs w:val="22"/>
        </w:rPr>
        <w:t>(- jeśli jego prowadzenie wymagane jest przepisami prawa)</w:t>
      </w:r>
      <w:r w:rsidR="005454BA" w:rsidRPr="006A4459">
        <w:rPr>
          <w:sz w:val="22"/>
          <w:szCs w:val="22"/>
        </w:rPr>
        <w:t xml:space="preserve">, udokumentowane stosownymi protokołami podpisanymi przez Kierownika budowy, Przedstawiciela Zamawiającego oraz zaakceptowane przez Zamawiającego. </w:t>
      </w:r>
    </w:p>
    <w:p w:rsidR="002D5FBF" w:rsidRPr="009751A8" w:rsidRDefault="002D5FBF" w:rsidP="002D5FBF">
      <w:pPr>
        <w:pStyle w:val="Tekstpodstawowy"/>
        <w:ind w:left="284" w:hanging="284"/>
        <w:jc w:val="both"/>
        <w:rPr>
          <w:b/>
          <w:sz w:val="22"/>
          <w:szCs w:val="22"/>
        </w:rPr>
      </w:pPr>
      <w:r w:rsidRPr="005514DF">
        <w:rPr>
          <w:sz w:val="22"/>
          <w:szCs w:val="22"/>
        </w:rPr>
        <w:t>5.</w:t>
      </w:r>
      <w:r w:rsidRPr="005514DF">
        <w:rPr>
          <w:sz w:val="22"/>
          <w:szCs w:val="22"/>
        </w:rPr>
        <w:tab/>
        <w:t xml:space="preserve">W przedstawionych w ust. 3 przypadkach wystąpienia opóźnień, strony mogą ustalić nowe terminy, z tym że maksymalny termin przesunięcia terminu zakończenia realizacji przedmiotu </w:t>
      </w:r>
      <w:r>
        <w:rPr>
          <w:sz w:val="22"/>
          <w:szCs w:val="22"/>
        </w:rPr>
        <w:t xml:space="preserve">Umowy </w:t>
      </w:r>
      <w:r w:rsidRPr="000C539D">
        <w:rPr>
          <w:bCs/>
          <w:sz w:val="22"/>
        </w:rPr>
        <w:t xml:space="preserve">będzie adekwatny do okresu obowiązywania przeszkód w realizacji </w:t>
      </w:r>
      <w:r>
        <w:rPr>
          <w:bCs/>
          <w:sz w:val="22"/>
        </w:rPr>
        <w:t>Umow</w:t>
      </w:r>
      <w:r w:rsidRPr="000C539D">
        <w:rPr>
          <w:bCs/>
          <w:sz w:val="22"/>
        </w:rPr>
        <w:t>y</w:t>
      </w:r>
      <w:r>
        <w:rPr>
          <w:bCs/>
          <w:sz w:val="22"/>
        </w:rPr>
        <w:t xml:space="preserve">.  </w:t>
      </w:r>
    </w:p>
    <w:p w:rsidR="002D5FBF" w:rsidRPr="009751A8" w:rsidRDefault="002D5FBF" w:rsidP="002D5FBF">
      <w:pPr>
        <w:tabs>
          <w:tab w:val="left" w:pos="709"/>
          <w:tab w:val="left" w:pos="851"/>
          <w:tab w:val="left" w:pos="4771"/>
        </w:tabs>
        <w:autoSpaceDE w:val="0"/>
        <w:ind w:left="709"/>
        <w:jc w:val="center"/>
        <w:rPr>
          <w:b/>
          <w:sz w:val="22"/>
          <w:szCs w:val="22"/>
        </w:rPr>
      </w:pPr>
    </w:p>
    <w:p w:rsidR="002D5FBF" w:rsidRPr="009751A8" w:rsidRDefault="002D5FBF" w:rsidP="002D5FBF">
      <w:pPr>
        <w:tabs>
          <w:tab w:val="left" w:pos="709"/>
          <w:tab w:val="left" w:pos="851"/>
          <w:tab w:val="left" w:pos="4771"/>
        </w:tabs>
        <w:autoSpaceDE w:val="0"/>
        <w:ind w:left="709"/>
        <w:jc w:val="center"/>
        <w:rPr>
          <w:b/>
          <w:sz w:val="22"/>
          <w:szCs w:val="22"/>
        </w:rPr>
      </w:pPr>
      <w:r w:rsidRPr="009751A8">
        <w:rPr>
          <w:b/>
          <w:sz w:val="22"/>
          <w:szCs w:val="22"/>
        </w:rPr>
        <w:t xml:space="preserve">Odbiór przedmiotu Umowy </w:t>
      </w:r>
    </w:p>
    <w:p w:rsidR="002D5FBF" w:rsidRPr="009751A8" w:rsidRDefault="002D5FBF" w:rsidP="002D5FBF">
      <w:pPr>
        <w:tabs>
          <w:tab w:val="left" w:pos="142"/>
          <w:tab w:val="left" w:pos="8043"/>
        </w:tabs>
        <w:spacing w:line="200" w:lineRule="atLeast"/>
        <w:ind w:left="284"/>
        <w:jc w:val="center"/>
        <w:rPr>
          <w:sz w:val="22"/>
          <w:szCs w:val="22"/>
        </w:rPr>
      </w:pPr>
      <w:r w:rsidRPr="009751A8">
        <w:rPr>
          <w:sz w:val="22"/>
          <w:szCs w:val="22"/>
        </w:rPr>
        <w:t xml:space="preserve">§ 5 </w:t>
      </w:r>
    </w:p>
    <w:p w:rsidR="002D5FBF" w:rsidRPr="009751A8" w:rsidRDefault="002D5FBF" w:rsidP="002D5FBF">
      <w:pPr>
        <w:tabs>
          <w:tab w:val="left" w:pos="142"/>
          <w:tab w:val="left" w:pos="8043"/>
        </w:tabs>
        <w:spacing w:line="200" w:lineRule="atLeast"/>
        <w:ind w:left="284"/>
        <w:jc w:val="center"/>
        <w:rPr>
          <w:sz w:val="22"/>
          <w:szCs w:val="22"/>
        </w:rPr>
      </w:pPr>
    </w:p>
    <w:p w:rsidR="002D5FBF" w:rsidRPr="004F66C8" w:rsidRDefault="002D5FBF" w:rsidP="002D5FBF">
      <w:pPr>
        <w:numPr>
          <w:ilvl w:val="0"/>
          <w:numId w:val="5"/>
        </w:numPr>
        <w:tabs>
          <w:tab w:val="clear" w:pos="1003"/>
          <w:tab w:val="num" w:pos="426"/>
        </w:tabs>
        <w:ind w:left="426" w:hanging="426"/>
        <w:jc w:val="both"/>
        <w:rPr>
          <w:sz w:val="22"/>
          <w:szCs w:val="22"/>
          <w:lang w:eastAsia="en-US"/>
        </w:rPr>
      </w:pPr>
      <w:r w:rsidRPr="004F66C8">
        <w:rPr>
          <w:sz w:val="22"/>
          <w:szCs w:val="22"/>
          <w:lang w:eastAsia="en-US"/>
        </w:rPr>
        <w:t xml:space="preserve">Wykonawca zobowiązany jest zawiadomić pisemnie Zamawiającego o wykonaniu robót zanikających lub ulegających zakryciu, a Zamawiający zobowiązany jest do sprawdzenia tych robót w terminie 3 dni </w:t>
      </w:r>
      <w:r>
        <w:rPr>
          <w:sz w:val="22"/>
          <w:szCs w:val="22"/>
          <w:lang w:eastAsia="en-US"/>
        </w:rPr>
        <w:t xml:space="preserve">roboczych </w:t>
      </w:r>
      <w:r w:rsidRPr="004F66C8">
        <w:rPr>
          <w:sz w:val="22"/>
          <w:szCs w:val="22"/>
          <w:lang w:eastAsia="en-US"/>
        </w:rPr>
        <w:t>od daty zgłoszenia przez Wykonawcę o zakończeniu i gotowości odbioru robót.</w:t>
      </w:r>
      <w:r w:rsidR="00900F87">
        <w:rPr>
          <w:sz w:val="22"/>
          <w:szCs w:val="22"/>
          <w:lang w:eastAsia="en-US"/>
        </w:rPr>
        <w:t xml:space="preserve"> </w:t>
      </w:r>
      <w:r w:rsidR="00B90A7B" w:rsidRPr="00193AF8">
        <w:rPr>
          <w:b/>
          <w:sz w:val="22"/>
          <w:szCs w:val="22"/>
        </w:rPr>
        <w:t>Na potrzeby niniejszej Umowy za dni robocze rozumie się dni od poniedziałku do piątku z wyłączeniem dni ustawowo wolnych od pracy.</w:t>
      </w:r>
    </w:p>
    <w:p w:rsidR="002D5FBF" w:rsidRPr="004F66C8" w:rsidRDefault="002D5FBF" w:rsidP="002D5FBF">
      <w:pPr>
        <w:numPr>
          <w:ilvl w:val="0"/>
          <w:numId w:val="5"/>
        </w:numPr>
        <w:tabs>
          <w:tab w:val="clear" w:pos="1003"/>
          <w:tab w:val="num" w:pos="426"/>
        </w:tabs>
        <w:ind w:left="426" w:hanging="426"/>
        <w:jc w:val="both"/>
        <w:rPr>
          <w:sz w:val="22"/>
          <w:szCs w:val="22"/>
          <w:lang w:eastAsia="en-US"/>
        </w:rPr>
      </w:pPr>
      <w:r w:rsidRPr="004F66C8">
        <w:rPr>
          <w:sz w:val="22"/>
          <w:szCs w:val="22"/>
          <w:lang w:eastAsia="en-US"/>
        </w:rPr>
        <w:t>Na potrzeby niniejszej Umowy za pisemne zawiadomienie/zgłoszenie rozumie się zawiadomienie/zgłoszenie dokonane na piśmie i złożone w siedz</w:t>
      </w:r>
      <w:r w:rsidR="0002539F">
        <w:rPr>
          <w:sz w:val="22"/>
          <w:szCs w:val="22"/>
          <w:lang w:eastAsia="en-US"/>
        </w:rPr>
        <w:t>ibie Zamawiającego lub nadane w </w:t>
      </w:r>
      <w:r w:rsidRPr="004F66C8">
        <w:rPr>
          <w:sz w:val="22"/>
          <w:szCs w:val="22"/>
          <w:lang w:eastAsia="en-US"/>
        </w:rPr>
        <w:t xml:space="preserve">placówce operatora pocztowego w rozumieniu ustawy Prawo pocztowe bądź dokonane drogą elektroniczną na adres: </w:t>
      </w:r>
      <w:hyperlink r:id="rId8" w:history="1">
        <w:r w:rsidR="00900F87">
          <w:rPr>
            <w:rStyle w:val="Hipercze"/>
            <w:color w:val="auto"/>
            <w:sz w:val="22"/>
            <w:szCs w:val="22"/>
            <w:u w:val="none"/>
            <w:lang w:eastAsia="en-US"/>
          </w:rPr>
          <w:t>…………………………</w:t>
        </w:r>
      </w:hyperlink>
    </w:p>
    <w:p w:rsidR="002D5FBF" w:rsidRPr="004F66C8" w:rsidRDefault="002D5FBF" w:rsidP="002D5FBF">
      <w:pPr>
        <w:numPr>
          <w:ilvl w:val="0"/>
          <w:numId w:val="5"/>
        </w:numPr>
        <w:tabs>
          <w:tab w:val="clear" w:pos="1003"/>
          <w:tab w:val="left" w:pos="360"/>
          <w:tab w:val="left" w:pos="15872"/>
        </w:tabs>
        <w:ind w:left="426" w:hanging="425"/>
        <w:jc w:val="both"/>
        <w:rPr>
          <w:sz w:val="22"/>
          <w:szCs w:val="22"/>
          <w:lang w:eastAsia="en-US"/>
        </w:rPr>
      </w:pPr>
      <w:r w:rsidRPr="004F66C8">
        <w:rPr>
          <w:sz w:val="22"/>
          <w:szCs w:val="22"/>
          <w:lang w:eastAsia="en-US"/>
        </w:rPr>
        <w:t>Wykonawca nie jest uprawniony do zakrycia wykonanej roboty budowlanej bez uprzedniej zgody Zamawiającego. Wykonawca ma obowiązek umożliwić Zamawiającemu sprawdzenie każdej roboty budowlanej zanikającej lub która ulega zakryciu, według poniższego schematu postępowania:</w:t>
      </w:r>
    </w:p>
    <w:p w:rsidR="002D5FBF" w:rsidRPr="004F66C8" w:rsidRDefault="002D5FBF" w:rsidP="002D5FBF">
      <w:pPr>
        <w:tabs>
          <w:tab w:val="left" w:pos="8236"/>
          <w:tab w:val="left" w:pos="15872"/>
        </w:tabs>
        <w:ind w:left="709" w:hanging="283"/>
        <w:jc w:val="both"/>
        <w:rPr>
          <w:sz w:val="22"/>
          <w:szCs w:val="22"/>
          <w:lang w:eastAsia="en-US"/>
        </w:rPr>
      </w:pPr>
      <w:r w:rsidRPr="004F66C8">
        <w:rPr>
          <w:sz w:val="22"/>
          <w:szCs w:val="22"/>
          <w:lang w:eastAsia="en-US"/>
        </w:rPr>
        <w:t>1)</w:t>
      </w:r>
      <w:r w:rsidRPr="004F66C8">
        <w:rPr>
          <w:sz w:val="22"/>
          <w:szCs w:val="22"/>
          <w:lang w:eastAsia="en-US"/>
        </w:rPr>
        <w:tab/>
        <w:t xml:space="preserve">Wykonawca zgłasza pisemnie gotowość do odbioru robót zanikających i ulegających zakryciu </w:t>
      </w:r>
      <w:r w:rsidR="00545AE4">
        <w:rPr>
          <w:sz w:val="22"/>
          <w:szCs w:val="22"/>
          <w:lang w:eastAsia="en-US"/>
        </w:rPr>
        <w:t xml:space="preserve">jednocześnie </w:t>
      </w:r>
      <w:r w:rsidRPr="004F66C8">
        <w:rPr>
          <w:sz w:val="22"/>
          <w:szCs w:val="22"/>
          <w:lang w:eastAsia="en-US"/>
        </w:rPr>
        <w:t>zawiadamia</w:t>
      </w:r>
      <w:r w:rsidR="00420F16">
        <w:rPr>
          <w:sz w:val="22"/>
          <w:szCs w:val="22"/>
          <w:lang w:eastAsia="en-US"/>
        </w:rPr>
        <w:t>jąc</w:t>
      </w:r>
      <w:r w:rsidR="00545AE4">
        <w:rPr>
          <w:sz w:val="22"/>
          <w:szCs w:val="22"/>
          <w:lang w:eastAsia="en-US"/>
        </w:rPr>
        <w:t xml:space="preserve"> pisemnie</w:t>
      </w:r>
      <w:r w:rsidR="00B254EA">
        <w:rPr>
          <w:sz w:val="22"/>
          <w:szCs w:val="22"/>
          <w:lang w:eastAsia="en-US"/>
        </w:rPr>
        <w:t xml:space="preserve"> o tej gotowości Zamawiającego,</w:t>
      </w:r>
    </w:p>
    <w:p w:rsidR="002D5FBF" w:rsidRPr="004F66C8" w:rsidRDefault="002D5FBF" w:rsidP="002D5FBF">
      <w:pPr>
        <w:tabs>
          <w:tab w:val="left" w:pos="8236"/>
          <w:tab w:val="left" w:pos="15872"/>
        </w:tabs>
        <w:ind w:left="709" w:hanging="283"/>
        <w:jc w:val="both"/>
        <w:rPr>
          <w:sz w:val="22"/>
          <w:szCs w:val="22"/>
          <w:lang w:eastAsia="en-US"/>
        </w:rPr>
      </w:pPr>
      <w:r w:rsidRPr="004F66C8">
        <w:rPr>
          <w:sz w:val="22"/>
          <w:szCs w:val="22"/>
          <w:lang w:eastAsia="en-US"/>
        </w:rPr>
        <w:t>2)</w:t>
      </w:r>
      <w:r w:rsidRPr="004F66C8">
        <w:rPr>
          <w:sz w:val="22"/>
          <w:szCs w:val="22"/>
          <w:lang w:eastAsia="en-US"/>
        </w:rPr>
        <w:tab/>
        <w:t xml:space="preserve">Zamawiający dokonuje odbioru zgłoszonych przez Wykonawcę robót zanikających i ulegających zakryciu niezwłocznie, nie później jednak niż 3 dni od daty zgłoszenia gotowości do odbioru i potwierdza odbiór robót protokołem odbioru robót zanikających i ulegających </w:t>
      </w:r>
      <w:r w:rsidRPr="006D6A0F">
        <w:rPr>
          <w:sz w:val="22"/>
          <w:szCs w:val="22"/>
          <w:lang w:eastAsia="en-US"/>
        </w:rPr>
        <w:t>zakryciu</w:t>
      </w:r>
      <w:r w:rsidR="00B254EA" w:rsidRPr="00A46447">
        <w:rPr>
          <w:sz w:val="22"/>
          <w:szCs w:val="22"/>
          <w:lang w:eastAsia="en-US"/>
        </w:rPr>
        <w:t>,</w:t>
      </w:r>
    </w:p>
    <w:p w:rsidR="002D5FBF" w:rsidRPr="004F66C8" w:rsidRDefault="002D5FBF" w:rsidP="002D5FBF">
      <w:pPr>
        <w:tabs>
          <w:tab w:val="left" w:pos="8236"/>
          <w:tab w:val="left" w:pos="15872"/>
        </w:tabs>
        <w:ind w:left="709" w:hanging="283"/>
        <w:jc w:val="both"/>
        <w:rPr>
          <w:sz w:val="22"/>
          <w:szCs w:val="22"/>
          <w:lang w:eastAsia="en-US"/>
        </w:rPr>
      </w:pPr>
      <w:r w:rsidRPr="004F66C8">
        <w:rPr>
          <w:sz w:val="22"/>
          <w:szCs w:val="22"/>
          <w:lang w:eastAsia="en-US"/>
        </w:rPr>
        <w:t>3)</w:t>
      </w:r>
      <w:r w:rsidRPr="004F66C8">
        <w:rPr>
          <w:sz w:val="22"/>
          <w:szCs w:val="22"/>
          <w:lang w:eastAsia="en-US"/>
        </w:rPr>
        <w:tab/>
        <w:t>Jeżeli Zamawiający uzna odbiór robót zanikających lub ulegających zakryciu za zbędny, jest zobowiązany powiadomić o tym Wykonawcę niezwłocznie, nie później niż w terminie określ</w:t>
      </w:r>
      <w:r w:rsidR="00B254EA">
        <w:rPr>
          <w:sz w:val="22"/>
          <w:szCs w:val="22"/>
          <w:lang w:eastAsia="en-US"/>
        </w:rPr>
        <w:t>onym w pkt 2 niniejszego ustępu,</w:t>
      </w:r>
    </w:p>
    <w:p w:rsidR="002D5FBF" w:rsidRPr="0088756A" w:rsidRDefault="002D5FBF" w:rsidP="002D5FBF">
      <w:pPr>
        <w:tabs>
          <w:tab w:val="left" w:pos="8236"/>
          <w:tab w:val="left" w:pos="15872"/>
        </w:tabs>
        <w:ind w:left="709" w:hanging="283"/>
        <w:jc w:val="both"/>
        <w:rPr>
          <w:sz w:val="22"/>
          <w:szCs w:val="22"/>
          <w:lang w:eastAsia="en-US"/>
        </w:rPr>
      </w:pPr>
      <w:r w:rsidRPr="004F66C8">
        <w:rPr>
          <w:sz w:val="22"/>
          <w:szCs w:val="22"/>
          <w:lang w:eastAsia="en-US"/>
        </w:rPr>
        <w:t>4)</w:t>
      </w:r>
      <w:r w:rsidRPr="004F66C8">
        <w:rPr>
          <w:sz w:val="22"/>
          <w:szCs w:val="22"/>
          <w:lang w:eastAsia="en-US"/>
        </w:rPr>
        <w:tab/>
        <w:t xml:space="preserve">W przypadku niezgłoszenia Zamawiającemu gotowości do odbioru robót zanikających lub ulegających zakryciu i dokonania zakrycia tych robót przed ich odbiorem, Wykonawca, jeżeli </w:t>
      </w:r>
      <w:r w:rsidRPr="004F66C8">
        <w:rPr>
          <w:sz w:val="22"/>
          <w:szCs w:val="22"/>
          <w:lang w:eastAsia="en-US"/>
        </w:rPr>
        <w:lastRenderedPageBreak/>
        <w:t xml:space="preserve">pojawi się takie żądanie Zamawiającego, jest zobowiązany odkryć lub wykonać otwory niezbędne dla </w:t>
      </w:r>
      <w:r w:rsidRPr="0088756A">
        <w:rPr>
          <w:sz w:val="22"/>
          <w:szCs w:val="22"/>
          <w:lang w:eastAsia="en-US"/>
        </w:rPr>
        <w:t xml:space="preserve">zbadania robót, a następnie na własny koszt przywrócić stan poprzedni. </w:t>
      </w:r>
    </w:p>
    <w:p w:rsidR="002D5FBF" w:rsidRPr="006D6A0F" w:rsidRDefault="0088756A" w:rsidP="002D5FBF">
      <w:pPr>
        <w:numPr>
          <w:ilvl w:val="0"/>
          <w:numId w:val="5"/>
        </w:numPr>
        <w:tabs>
          <w:tab w:val="clear" w:pos="1003"/>
          <w:tab w:val="num" w:pos="361"/>
          <w:tab w:val="left" w:pos="8236"/>
          <w:tab w:val="left" w:pos="15872"/>
        </w:tabs>
        <w:ind w:left="361"/>
        <w:jc w:val="both"/>
        <w:rPr>
          <w:sz w:val="22"/>
          <w:szCs w:val="22"/>
          <w:lang w:eastAsia="en-US"/>
        </w:rPr>
      </w:pPr>
      <w:r w:rsidRPr="00200999">
        <w:rPr>
          <w:sz w:val="22"/>
          <w:szCs w:val="22"/>
          <w:lang w:eastAsia="en-US"/>
        </w:rPr>
        <w:t xml:space="preserve">W celu dokonania odbioru końcowego robót budowlanych Wykonawca przedstawia Nadzorowi komplet </w:t>
      </w:r>
      <w:r w:rsidRPr="006D6A0F">
        <w:rPr>
          <w:sz w:val="22"/>
          <w:szCs w:val="22"/>
          <w:lang w:eastAsia="en-US"/>
        </w:rPr>
        <w:t>dokumentów pozwalających na ocenę prawidłowego wykonania przedmiotu odbioru, a w szczególności:</w:t>
      </w:r>
      <w:r w:rsidR="00AD769B">
        <w:rPr>
          <w:sz w:val="22"/>
          <w:szCs w:val="22"/>
          <w:lang w:eastAsia="en-US"/>
        </w:rPr>
        <w:t xml:space="preserve"> </w:t>
      </w:r>
      <w:r w:rsidRPr="006D6A0F">
        <w:rPr>
          <w:rFonts w:eastAsia="Calibri"/>
          <w:sz w:val="22"/>
          <w:szCs w:val="22"/>
          <w:lang w:eastAsia="en-US"/>
        </w:rPr>
        <w:t>zaświadczenia właściwych jednostek i organów, protokoły odbiorów technicznych</w:t>
      </w:r>
      <w:r w:rsidRPr="00A46447">
        <w:rPr>
          <w:sz w:val="22"/>
          <w:szCs w:val="22"/>
          <w:lang w:eastAsia="en-US"/>
        </w:rPr>
        <w:t xml:space="preserve"> świadectwa kontroli jakości, certyfikaty i aprobaty techniczne i dokument gwarancyjny. Po zatwierdzeniu przez Nadzór kompletu</w:t>
      </w:r>
      <w:r w:rsidR="00FD2ABB">
        <w:rPr>
          <w:sz w:val="22"/>
          <w:szCs w:val="22"/>
          <w:lang w:eastAsia="en-US"/>
        </w:rPr>
        <w:t xml:space="preserve"> dokumentów (a w szczególności:</w:t>
      </w:r>
      <w:r w:rsidR="00AD769B">
        <w:rPr>
          <w:sz w:val="22"/>
          <w:szCs w:val="22"/>
          <w:lang w:eastAsia="en-US"/>
        </w:rPr>
        <w:t xml:space="preserve"> </w:t>
      </w:r>
      <w:r w:rsidRPr="006F1DA9">
        <w:rPr>
          <w:rFonts w:eastAsia="Calibri"/>
          <w:sz w:val="22"/>
          <w:szCs w:val="22"/>
          <w:lang w:eastAsia="en-US"/>
        </w:rPr>
        <w:t>zaświadczenia właściwych jednostek i organów, protokołów odbiorów technicznych</w:t>
      </w:r>
      <w:r w:rsidRPr="006F1DA9">
        <w:rPr>
          <w:sz w:val="22"/>
          <w:szCs w:val="22"/>
          <w:lang w:eastAsia="en-US"/>
        </w:rPr>
        <w:t>, świadectwa kontroli jakości, certyfikatów i aprobat technicznych oraz dokumentu gwaran</w:t>
      </w:r>
      <w:r w:rsidR="00FD2ABB">
        <w:rPr>
          <w:sz w:val="22"/>
          <w:szCs w:val="22"/>
          <w:lang w:eastAsia="en-US"/>
        </w:rPr>
        <w:t>cyjnego oraz innych dokumentów)</w:t>
      </w:r>
      <w:r w:rsidRPr="006F1DA9">
        <w:rPr>
          <w:sz w:val="22"/>
          <w:szCs w:val="22"/>
          <w:lang w:eastAsia="en-US"/>
        </w:rPr>
        <w:t xml:space="preserve"> Wykonawca zgłasza gotowość do odbioru końcowego</w:t>
      </w:r>
      <w:r w:rsidRPr="006D6A0F">
        <w:rPr>
          <w:sz w:val="22"/>
          <w:szCs w:val="22"/>
          <w:lang w:eastAsia="en-US"/>
        </w:rPr>
        <w:t xml:space="preserve"> robót.</w:t>
      </w:r>
    </w:p>
    <w:p w:rsidR="002D5FBF" w:rsidRPr="009751A8" w:rsidRDefault="002D5FBF" w:rsidP="002D5FBF">
      <w:pPr>
        <w:numPr>
          <w:ilvl w:val="0"/>
          <w:numId w:val="5"/>
        </w:numPr>
        <w:tabs>
          <w:tab w:val="clear" w:pos="1003"/>
          <w:tab w:val="num" w:pos="361"/>
        </w:tabs>
        <w:ind w:left="361"/>
        <w:jc w:val="both"/>
        <w:rPr>
          <w:sz w:val="22"/>
          <w:szCs w:val="22"/>
          <w:lang w:eastAsia="en-US"/>
        </w:rPr>
      </w:pPr>
      <w:r w:rsidRPr="006D6A0F">
        <w:rPr>
          <w:sz w:val="22"/>
          <w:szCs w:val="22"/>
        </w:rPr>
        <w:t>Komisyjny odbiór całości robót budowlanych zorganizowany będzie przez Zamawiającego w terminie do 10 dni roboczych, od daty zgłoszenia przez Wykonawcę</w:t>
      </w:r>
      <w:r w:rsidRPr="009751A8">
        <w:rPr>
          <w:sz w:val="22"/>
          <w:szCs w:val="22"/>
        </w:rPr>
        <w:t xml:space="preserve"> i potwierdzenia prawidłowości i gotowości wykonanych robót do odbioru przez Zamawiającego.</w:t>
      </w:r>
    </w:p>
    <w:p w:rsidR="002D5FBF" w:rsidRPr="00A264D7" w:rsidRDefault="002D5FBF" w:rsidP="002D5FBF">
      <w:pPr>
        <w:numPr>
          <w:ilvl w:val="0"/>
          <w:numId w:val="5"/>
        </w:numPr>
        <w:tabs>
          <w:tab w:val="clear" w:pos="1003"/>
          <w:tab w:val="num" w:pos="361"/>
          <w:tab w:val="left" w:pos="8236"/>
        </w:tabs>
        <w:suppressAutoHyphens/>
        <w:ind w:left="361"/>
        <w:jc w:val="both"/>
        <w:rPr>
          <w:kern w:val="1"/>
          <w:sz w:val="22"/>
          <w:szCs w:val="22"/>
        </w:rPr>
      </w:pPr>
      <w:r w:rsidRPr="00A264D7">
        <w:rPr>
          <w:kern w:val="1"/>
          <w:sz w:val="22"/>
          <w:szCs w:val="22"/>
        </w:rPr>
        <w:t>Komisja zostanie powołana przez Zamawiającego i musi być w niej obecny przedstawiciel Wykonawcy</w:t>
      </w:r>
      <w:r>
        <w:rPr>
          <w:kern w:val="1"/>
          <w:sz w:val="22"/>
          <w:szCs w:val="22"/>
        </w:rPr>
        <w:t xml:space="preserve"> oraz Nadzór.</w:t>
      </w:r>
    </w:p>
    <w:p w:rsidR="002D5FBF" w:rsidRPr="00A264D7" w:rsidRDefault="002D5FBF" w:rsidP="002D5FBF">
      <w:pPr>
        <w:numPr>
          <w:ilvl w:val="0"/>
          <w:numId w:val="5"/>
        </w:numPr>
        <w:tabs>
          <w:tab w:val="clear" w:pos="1003"/>
          <w:tab w:val="num" w:pos="361"/>
          <w:tab w:val="left" w:pos="11618"/>
        </w:tabs>
        <w:ind w:left="361"/>
        <w:jc w:val="both"/>
        <w:rPr>
          <w:sz w:val="22"/>
          <w:szCs w:val="22"/>
          <w:lang w:eastAsia="en-US"/>
        </w:rPr>
      </w:pPr>
      <w:r w:rsidRPr="00D17687">
        <w:rPr>
          <w:sz w:val="22"/>
          <w:szCs w:val="22"/>
        </w:rPr>
        <w:t>Odbiór końcowy nie może trwać dłużej niż 10 dni roboczych</w:t>
      </w:r>
      <w:r w:rsidRPr="00A264D7">
        <w:rPr>
          <w:sz w:val="22"/>
          <w:szCs w:val="22"/>
        </w:rPr>
        <w:t>.</w:t>
      </w:r>
    </w:p>
    <w:p w:rsidR="002D5FBF" w:rsidRPr="00A264D7" w:rsidRDefault="002D5FBF" w:rsidP="002D5FBF">
      <w:pPr>
        <w:numPr>
          <w:ilvl w:val="0"/>
          <w:numId w:val="5"/>
        </w:numPr>
        <w:tabs>
          <w:tab w:val="clear" w:pos="1003"/>
          <w:tab w:val="num" w:pos="361"/>
          <w:tab w:val="left" w:pos="11618"/>
        </w:tabs>
        <w:ind w:left="361"/>
        <w:jc w:val="both"/>
        <w:rPr>
          <w:sz w:val="22"/>
          <w:szCs w:val="22"/>
          <w:lang w:eastAsia="en-US"/>
        </w:rPr>
      </w:pPr>
      <w:r w:rsidRPr="00A264D7">
        <w:rPr>
          <w:sz w:val="22"/>
          <w:szCs w:val="22"/>
          <w:lang w:eastAsia="en-US"/>
        </w:rPr>
        <w:t xml:space="preserve">Jeżeli odbiór nie zostanie dokonany w ustalonym terminie z winy Zamawiającego to Wykonawca nie pozostaje w zwłoce ze spełnieniem zobowiązania wynikającego z </w:t>
      </w:r>
      <w:r>
        <w:rPr>
          <w:sz w:val="22"/>
          <w:szCs w:val="22"/>
          <w:lang w:eastAsia="en-US"/>
        </w:rPr>
        <w:t>Umow</w:t>
      </w:r>
      <w:r w:rsidRPr="00A264D7">
        <w:rPr>
          <w:sz w:val="22"/>
          <w:szCs w:val="22"/>
          <w:lang w:eastAsia="en-US"/>
        </w:rPr>
        <w:t>y.</w:t>
      </w:r>
    </w:p>
    <w:p w:rsidR="002D5FBF" w:rsidRPr="009751A8" w:rsidRDefault="002D5FBF" w:rsidP="002D5FBF">
      <w:pPr>
        <w:numPr>
          <w:ilvl w:val="0"/>
          <w:numId w:val="5"/>
        </w:numPr>
        <w:tabs>
          <w:tab w:val="clear" w:pos="1003"/>
          <w:tab w:val="num" w:pos="361"/>
        </w:tabs>
        <w:ind w:left="361"/>
        <w:jc w:val="both"/>
        <w:rPr>
          <w:spacing w:val="-4"/>
          <w:sz w:val="22"/>
          <w:szCs w:val="22"/>
          <w:lang w:eastAsia="en-US"/>
        </w:rPr>
      </w:pPr>
      <w:r w:rsidRPr="00A264D7">
        <w:rPr>
          <w:sz w:val="22"/>
          <w:szCs w:val="22"/>
          <w:lang w:eastAsia="en-US"/>
        </w:rPr>
        <w:t>Jeżeli w toku czynności odbioru końcowego zostanie stwierdzone, że roboty budowlane będące jego przedmiotem nie są gotowe do odbioru z powodu</w:t>
      </w:r>
      <w:r w:rsidRPr="009751A8">
        <w:rPr>
          <w:sz w:val="22"/>
          <w:szCs w:val="22"/>
          <w:lang w:eastAsia="en-US"/>
        </w:rPr>
        <w:t xml:space="preserve"> ich niezakończenia, z powodu wystąpienia istotnych wad, uniemożliwiających korzystanie z przedmiotu niniejszej </w:t>
      </w:r>
      <w:r>
        <w:rPr>
          <w:sz w:val="22"/>
          <w:szCs w:val="22"/>
          <w:lang w:eastAsia="en-US"/>
        </w:rPr>
        <w:t>Umow</w:t>
      </w:r>
      <w:r w:rsidRPr="009751A8">
        <w:rPr>
          <w:sz w:val="22"/>
          <w:szCs w:val="22"/>
          <w:lang w:eastAsia="en-US"/>
        </w:rPr>
        <w:t>y, lub z powodu nieprzeprowadzenia wymaganych prób i sprawdzeń, Zamawiający może przerwać odbiór końcowy, wyznaczając Wykonawcy termin do wykonania robót, usunięcia wad lub przeprowadzenia prób i</w:t>
      </w:r>
      <w:r w:rsidR="00EA55E1">
        <w:rPr>
          <w:sz w:val="22"/>
          <w:szCs w:val="22"/>
          <w:lang w:eastAsia="en-US"/>
        </w:rPr>
        <w:t> </w:t>
      </w:r>
      <w:r w:rsidRPr="009751A8">
        <w:rPr>
          <w:sz w:val="22"/>
          <w:szCs w:val="22"/>
          <w:lang w:eastAsia="en-US"/>
        </w:rPr>
        <w:t xml:space="preserve">sprawdzeń, uwzględniający ich techniczną złożoność, a po jego upływie powrócić do wykonywania czynności odbioru końcowego. </w:t>
      </w:r>
    </w:p>
    <w:p w:rsidR="002D5FBF" w:rsidRPr="009751A8" w:rsidRDefault="002D5FBF" w:rsidP="002D5FBF">
      <w:pPr>
        <w:numPr>
          <w:ilvl w:val="0"/>
          <w:numId w:val="5"/>
        </w:numPr>
        <w:tabs>
          <w:tab w:val="clear" w:pos="1003"/>
          <w:tab w:val="num" w:pos="361"/>
        </w:tabs>
        <w:ind w:left="361"/>
        <w:jc w:val="both"/>
        <w:rPr>
          <w:sz w:val="22"/>
          <w:szCs w:val="22"/>
          <w:lang w:eastAsia="en-US"/>
        </w:rPr>
      </w:pPr>
      <w:r w:rsidRPr="009751A8">
        <w:rPr>
          <w:spacing w:val="-4"/>
          <w:sz w:val="22"/>
          <w:szCs w:val="22"/>
          <w:lang w:eastAsia="en-US"/>
        </w:rPr>
        <w:t xml:space="preserve">Po dokonaniu czynności odbioru końcowego komisja sporządza i podpisuje protokół odbioru końcowego. </w:t>
      </w:r>
    </w:p>
    <w:p w:rsidR="002D5FBF" w:rsidRPr="009751A8" w:rsidRDefault="002D5FBF" w:rsidP="002D5FBF">
      <w:pPr>
        <w:numPr>
          <w:ilvl w:val="0"/>
          <w:numId w:val="5"/>
        </w:numPr>
        <w:tabs>
          <w:tab w:val="clear" w:pos="1003"/>
          <w:tab w:val="num" w:pos="361"/>
        </w:tabs>
        <w:ind w:left="361"/>
        <w:jc w:val="both"/>
        <w:rPr>
          <w:sz w:val="22"/>
          <w:szCs w:val="22"/>
          <w:lang w:eastAsia="en-US"/>
        </w:rPr>
      </w:pPr>
      <w:r w:rsidRPr="009751A8">
        <w:rPr>
          <w:sz w:val="22"/>
          <w:szCs w:val="22"/>
          <w:lang w:eastAsia="en-US"/>
        </w:rPr>
        <w:t xml:space="preserve">Jeżeli w toku czynności odbioru końcowego robót budowlanych objętych przedmiotem </w:t>
      </w:r>
      <w:r>
        <w:rPr>
          <w:sz w:val="22"/>
          <w:szCs w:val="22"/>
          <w:lang w:eastAsia="en-US"/>
        </w:rPr>
        <w:t>Umow</w:t>
      </w:r>
      <w:r w:rsidRPr="009751A8">
        <w:rPr>
          <w:sz w:val="22"/>
          <w:szCs w:val="22"/>
          <w:lang w:eastAsia="en-US"/>
        </w:rPr>
        <w:t>y zostaną stwierdzone wady:</w:t>
      </w:r>
    </w:p>
    <w:p w:rsidR="00FD2ABB" w:rsidRPr="00624C50" w:rsidRDefault="002D5FBF" w:rsidP="00FD2ABB">
      <w:pPr>
        <w:autoSpaceDE w:val="0"/>
        <w:ind w:left="709" w:hanging="283"/>
        <w:jc w:val="both"/>
      </w:pPr>
      <w:r w:rsidRPr="009751A8">
        <w:rPr>
          <w:sz w:val="22"/>
          <w:szCs w:val="22"/>
          <w:lang w:eastAsia="en-US"/>
        </w:rPr>
        <w:t>1)</w:t>
      </w:r>
      <w:r w:rsidRPr="009751A8">
        <w:rPr>
          <w:sz w:val="22"/>
          <w:szCs w:val="22"/>
          <w:lang w:eastAsia="en-US"/>
        </w:rPr>
        <w:tab/>
      </w:r>
      <w:r w:rsidR="00FD2ABB" w:rsidRPr="00FD2ABB">
        <w:rPr>
          <w:sz w:val="22"/>
          <w:szCs w:val="22"/>
        </w:rPr>
        <w:t>nadające się do usunięcia, to Wykonawca zobowiązany jest do ich usunięcia w ustalonym przez Strony umowy lub wskazanym przez Zamawiającego  terminie. Fakt usunięcia wad zostanie stwierdzony protokolarnie. W przypadku, gdy Wykonawca odmówi usunięcia wad lub  nie usunie ich w wyznaczonym przez Strony umowy lub  Zamawiającego terminie, Zamawiający ma prawo zlecić usunięcie wad osobie trzeciej na koszt i ryzyko Wykonawcy, obciążając kosztami Wykonawcę bez konieczności uzyskiwania upoważnienia sądowego, o którym mowa w art. 480 k.c., a koszty  z tym związane pokryje z kwoty zabezpieczenia należytego wykonania umowy (-</w:t>
      </w:r>
      <w:r w:rsidR="00FD2ABB" w:rsidRPr="00FD2ABB">
        <w:rPr>
          <w:i/>
          <w:iCs/>
          <w:sz w:val="22"/>
          <w:szCs w:val="22"/>
        </w:rPr>
        <w:t>jeśli zostało ono ustanowione</w:t>
      </w:r>
      <w:r w:rsidR="00FD2ABB" w:rsidRPr="00FD2ABB">
        <w:rPr>
          <w:sz w:val="22"/>
          <w:szCs w:val="22"/>
        </w:rPr>
        <w:t>), a gdy kwota ta okaże się niewystarczająca, Zamawiający będzie dochodził od Wykonawcy na zasadach ogólnych to jest w myśl przepisów Kodeksu cywilnego,</w:t>
      </w:r>
    </w:p>
    <w:p w:rsidR="002D5FBF" w:rsidRPr="009751A8" w:rsidRDefault="002D5FBF" w:rsidP="002D5FBF">
      <w:pPr>
        <w:autoSpaceDE w:val="0"/>
        <w:ind w:left="567" w:hanging="283"/>
        <w:jc w:val="both"/>
        <w:rPr>
          <w:sz w:val="22"/>
          <w:szCs w:val="22"/>
          <w:lang w:eastAsia="en-US"/>
        </w:rPr>
      </w:pPr>
      <w:r w:rsidRPr="009751A8">
        <w:rPr>
          <w:sz w:val="22"/>
          <w:szCs w:val="22"/>
          <w:lang w:eastAsia="en-US"/>
        </w:rPr>
        <w:t>2)</w:t>
      </w:r>
      <w:r w:rsidRPr="009751A8">
        <w:rPr>
          <w:sz w:val="22"/>
          <w:szCs w:val="22"/>
          <w:lang w:eastAsia="en-US"/>
        </w:rPr>
        <w:tab/>
        <w:t>nie nadające się do usunięcia, to Zamawiający może:</w:t>
      </w:r>
    </w:p>
    <w:p w:rsidR="002D5FBF" w:rsidRPr="009751A8" w:rsidRDefault="002D5FBF" w:rsidP="002D5FBF">
      <w:pPr>
        <w:widowControl w:val="0"/>
        <w:tabs>
          <w:tab w:val="left" w:pos="-3240"/>
        </w:tabs>
        <w:autoSpaceDE w:val="0"/>
        <w:ind w:left="1134" w:hanging="283"/>
        <w:jc w:val="both"/>
        <w:rPr>
          <w:sz w:val="22"/>
          <w:szCs w:val="22"/>
          <w:lang w:eastAsia="en-US"/>
        </w:rPr>
      </w:pPr>
      <w:r w:rsidRPr="009751A8">
        <w:rPr>
          <w:sz w:val="22"/>
          <w:szCs w:val="22"/>
          <w:lang w:eastAsia="en-US"/>
        </w:rPr>
        <w:t>a)</w:t>
      </w:r>
      <w:r w:rsidRPr="009751A8">
        <w:rPr>
          <w:sz w:val="22"/>
          <w:szCs w:val="22"/>
          <w:lang w:eastAsia="en-US"/>
        </w:rPr>
        <w:tab/>
        <w:t xml:space="preserve">jeżeli wady umożliwiają użytkowanie przedmiotu Umowy zgodnie z jego przeznaczeniem, obniżyć wynagrodzenie Wykonawcy odpowiednio do utraconej wartości użytkowej, estetycznej i technicznej; </w:t>
      </w:r>
    </w:p>
    <w:p w:rsidR="002D5FBF" w:rsidRPr="009751A8" w:rsidRDefault="002D5FBF" w:rsidP="002D5FBF">
      <w:pPr>
        <w:widowControl w:val="0"/>
        <w:tabs>
          <w:tab w:val="left" w:pos="-3240"/>
          <w:tab w:val="left" w:pos="709"/>
        </w:tabs>
        <w:autoSpaceDE w:val="0"/>
        <w:ind w:left="1134" w:hanging="283"/>
        <w:jc w:val="both"/>
        <w:rPr>
          <w:bCs/>
          <w:sz w:val="22"/>
          <w:szCs w:val="22"/>
          <w:lang w:eastAsia="en-US"/>
        </w:rPr>
      </w:pPr>
      <w:r w:rsidRPr="009751A8">
        <w:rPr>
          <w:sz w:val="22"/>
          <w:szCs w:val="22"/>
          <w:lang w:eastAsia="en-US"/>
        </w:rPr>
        <w:t>b)</w:t>
      </w:r>
      <w:r w:rsidRPr="009751A8">
        <w:rPr>
          <w:sz w:val="22"/>
          <w:szCs w:val="22"/>
          <w:lang w:eastAsia="en-US"/>
        </w:rPr>
        <w:tab/>
        <w:t xml:space="preserve">jeżeli wady uniemożliwiają użytkowanie przedmiotu Umowy zgodnie z jego przeznaczeniem, zażądać wykonania przedmiotu </w:t>
      </w:r>
      <w:r>
        <w:rPr>
          <w:sz w:val="22"/>
          <w:szCs w:val="22"/>
          <w:lang w:eastAsia="en-US"/>
        </w:rPr>
        <w:t>Umow</w:t>
      </w:r>
      <w:r w:rsidRPr="009751A8">
        <w:rPr>
          <w:sz w:val="22"/>
          <w:szCs w:val="22"/>
          <w:lang w:eastAsia="en-US"/>
        </w:rPr>
        <w:t xml:space="preserve">y po raz drugi, zachowując prawo do naliczania Wykonawcy zastrzeżonych kar umownych i odszkodowań na zasadach określonych w </w:t>
      </w:r>
      <w:r w:rsidRPr="009751A8">
        <w:rPr>
          <w:bCs/>
          <w:sz w:val="22"/>
          <w:szCs w:val="22"/>
          <w:lang w:eastAsia="en-US"/>
        </w:rPr>
        <w:t xml:space="preserve">§ 11 niniejszej </w:t>
      </w:r>
      <w:r>
        <w:rPr>
          <w:bCs/>
          <w:sz w:val="22"/>
          <w:szCs w:val="22"/>
          <w:lang w:eastAsia="en-US"/>
        </w:rPr>
        <w:t>Umow</w:t>
      </w:r>
      <w:r w:rsidRPr="009751A8">
        <w:rPr>
          <w:bCs/>
          <w:sz w:val="22"/>
          <w:szCs w:val="22"/>
          <w:lang w:eastAsia="en-US"/>
        </w:rPr>
        <w:t>y;</w:t>
      </w:r>
    </w:p>
    <w:p w:rsidR="002D5FBF" w:rsidRPr="009751A8" w:rsidRDefault="002D5FBF" w:rsidP="002D5FBF">
      <w:pPr>
        <w:widowControl w:val="0"/>
        <w:tabs>
          <w:tab w:val="left" w:pos="-3240"/>
          <w:tab w:val="left" w:pos="709"/>
        </w:tabs>
        <w:autoSpaceDE w:val="0"/>
        <w:ind w:left="1134" w:hanging="283"/>
        <w:jc w:val="both"/>
        <w:rPr>
          <w:sz w:val="22"/>
          <w:szCs w:val="22"/>
          <w:lang w:eastAsia="en-US"/>
        </w:rPr>
      </w:pPr>
      <w:r w:rsidRPr="009751A8">
        <w:rPr>
          <w:sz w:val="22"/>
          <w:szCs w:val="22"/>
          <w:lang w:eastAsia="en-US"/>
        </w:rPr>
        <w:t>c)</w:t>
      </w:r>
      <w:r w:rsidRPr="009751A8">
        <w:rPr>
          <w:sz w:val="22"/>
          <w:szCs w:val="22"/>
          <w:lang w:eastAsia="en-US"/>
        </w:rPr>
        <w:tab/>
        <w:t xml:space="preserve">w przypadku niewykonania w ustalonym terminie przedmiotu </w:t>
      </w:r>
      <w:r>
        <w:rPr>
          <w:sz w:val="22"/>
          <w:szCs w:val="22"/>
          <w:lang w:eastAsia="en-US"/>
        </w:rPr>
        <w:t>Umow</w:t>
      </w:r>
      <w:r w:rsidRPr="009751A8">
        <w:rPr>
          <w:sz w:val="22"/>
          <w:szCs w:val="22"/>
          <w:lang w:eastAsia="en-US"/>
        </w:rPr>
        <w:t xml:space="preserve">y po raz drugi – odstąpić od </w:t>
      </w:r>
      <w:r>
        <w:rPr>
          <w:sz w:val="22"/>
          <w:szCs w:val="22"/>
          <w:lang w:eastAsia="en-US"/>
        </w:rPr>
        <w:t>Umow</w:t>
      </w:r>
      <w:r w:rsidRPr="009751A8">
        <w:rPr>
          <w:sz w:val="22"/>
          <w:szCs w:val="22"/>
          <w:lang w:eastAsia="en-US"/>
        </w:rPr>
        <w:t>y z winy Wykonawcy.</w:t>
      </w:r>
    </w:p>
    <w:p w:rsidR="002D5FBF" w:rsidRPr="009751A8" w:rsidRDefault="002D5FBF" w:rsidP="002D5FBF">
      <w:pPr>
        <w:numPr>
          <w:ilvl w:val="0"/>
          <w:numId w:val="5"/>
        </w:numPr>
        <w:tabs>
          <w:tab w:val="clear" w:pos="1003"/>
          <w:tab w:val="left" w:pos="284"/>
          <w:tab w:val="num" w:pos="361"/>
        </w:tabs>
        <w:ind w:left="361"/>
        <w:jc w:val="both"/>
        <w:rPr>
          <w:sz w:val="22"/>
          <w:szCs w:val="22"/>
          <w:lang w:eastAsia="en-US"/>
        </w:rPr>
      </w:pPr>
      <w:r>
        <w:rPr>
          <w:sz w:val="22"/>
          <w:szCs w:val="22"/>
          <w:lang w:eastAsia="en-US"/>
        </w:rPr>
        <w:t xml:space="preserve">Postanowienia zawarte w </w:t>
      </w:r>
      <w:r w:rsidR="0088756A">
        <w:rPr>
          <w:sz w:val="22"/>
          <w:szCs w:val="22"/>
          <w:lang w:eastAsia="en-US"/>
        </w:rPr>
        <w:t>ust. 5-1</w:t>
      </w:r>
      <w:r w:rsidR="006B1493">
        <w:rPr>
          <w:sz w:val="22"/>
          <w:szCs w:val="22"/>
          <w:lang w:eastAsia="en-US"/>
        </w:rPr>
        <w:t>1</w:t>
      </w:r>
      <w:r>
        <w:rPr>
          <w:sz w:val="22"/>
          <w:szCs w:val="22"/>
          <w:lang w:eastAsia="en-US"/>
        </w:rPr>
        <w:t xml:space="preserve">niniejszego paragrafu </w:t>
      </w:r>
      <w:r w:rsidRPr="009751A8">
        <w:rPr>
          <w:sz w:val="22"/>
          <w:szCs w:val="22"/>
          <w:lang w:eastAsia="en-US"/>
        </w:rPr>
        <w:t xml:space="preserve">stosuje się odpowiednio do odbiorów częściowych, jeśli </w:t>
      </w:r>
      <w:r>
        <w:rPr>
          <w:sz w:val="22"/>
          <w:szCs w:val="22"/>
          <w:lang w:eastAsia="en-US"/>
        </w:rPr>
        <w:t>Umow</w:t>
      </w:r>
      <w:r w:rsidRPr="009751A8">
        <w:rPr>
          <w:sz w:val="22"/>
          <w:szCs w:val="22"/>
          <w:lang w:eastAsia="en-US"/>
        </w:rPr>
        <w:t>a takie przewiduje.</w:t>
      </w:r>
    </w:p>
    <w:p w:rsidR="002D5FBF" w:rsidRPr="009751A8" w:rsidRDefault="002D5FBF" w:rsidP="002D5FBF">
      <w:pPr>
        <w:numPr>
          <w:ilvl w:val="0"/>
          <w:numId w:val="5"/>
        </w:numPr>
        <w:tabs>
          <w:tab w:val="clear" w:pos="1003"/>
          <w:tab w:val="left" w:pos="284"/>
          <w:tab w:val="num" w:pos="361"/>
        </w:tabs>
        <w:ind w:left="361"/>
        <w:jc w:val="both"/>
        <w:rPr>
          <w:sz w:val="22"/>
          <w:szCs w:val="22"/>
          <w:lang w:eastAsia="en-US"/>
        </w:rPr>
      </w:pPr>
      <w:r w:rsidRPr="009751A8">
        <w:rPr>
          <w:bCs/>
          <w:iCs/>
          <w:sz w:val="22"/>
          <w:szCs w:val="22"/>
          <w:lang w:eastAsia="en-US"/>
        </w:rPr>
        <w:t xml:space="preserve">Jeżeli </w:t>
      </w:r>
      <w:r w:rsidRPr="009751A8">
        <w:rPr>
          <w:sz w:val="22"/>
          <w:szCs w:val="22"/>
          <w:lang w:eastAsia="en-US"/>
        </w:rPr>
        <w:t xml:space="preserve">w trakcie realizacji robót Zamawiający zażąda badań, które nie były przewidziane niniejszą </w:t>
      </w:r>
      <w:r>
        <w:rPr>
          <w:sz w:val="22"/>
          <w:szCs w:val="22"/>
          <w:lang w:eastAsia="en-US"/>
        </w:rPr>
        <w:t>Umow</w:t>
      </w:r>
      <w:r w:rsidRPr="009751A8">
        <w:rPr>
          <w:sz w:val="22"/>
          <w:szCs w:val="22"/>
          <w:lang w:eastAsia="en-US"/>
        </w:rPr>
        <w:t xml:space="preserve">ą, to Wykonawca zobowiązany jest przeprowadzić te badania. Jeżeli w rezultacie przeprowadzenia tych badań okaże się, że zastosowane materiały bądź wykonane roboty są </w:t>
      </w:r>
      <w:r w:rsidRPr="009751A8">
        <w:rPr>
          <w:sz w:val="22"/>
          <w:szCs w:val="22"/>
          <w:lang w:eastAsia="en-US"/>
        </w:rPr>
        <w:lastRenderedPageBreak/>
        <w:t xml:space="preserve">niezgodne z </w:t>
      </w:r>
      <w:r>
        <w:rPr>
          <w:sz w:val="22"/>
          <w:szCs w:val="22"/>
          <w:lang w:eastAsia="en-US"/>
        </w:rPr>
        <w:t>Umow</w:t>
      </w:r>
      <w:r w:rsidRPr="009751A8">
        <w:rPr>
          <w:sz w:val="22"/>
          <w:szCs w:val="22"/>
          <w:lang w:eastAsia="en-US"/>
        </w:rPr>
        <w:t>ą, to koszty badań dodatkowych obciążają Wykonawcę. W przeciwnym wypadku koszty tych badań obciążają Zamawiającego.</w:t>
      </w:r>
    </w:p>
    <w:p w:rsidR="00FD2ABB" w:rsidRPr="00B36FD6" w:rsidRDefault="002D5FBF" w:rsidP="00FD2ABB">
      <w:pPr>
        <w:numPr>
          <w:ilvl w:val="0"/>
          <w:numId w:val="5"/>
        </w:numPr>
        <w:tabs>
          <w:tab w:val="clear" w:pos="1003"/>
          <w:tab w:val="num" w:pos="284"/>
        </w:tabs>
        <w:ind w:left="361"/>
        <w:jc w:val="both"/>
        <w:rPr>
          <w:sz w:val="22"/>
          <w:szCs w:val="22"/>
          <w:lang w:eastAsia="en-US"/>
        </w:rPr>
      </w:pPr>
      <w:r w:rsidRPr="00F71C9B">
        <w:rPr>
          <w:sz w:val="22"/>
          <w:szCs w:val="22"/>
          <w:lang w:eastAsia="en-US"/>
        </w:rPr>
        <w:t xml:space="preserve">Zamawiający zastrzega sobie prawo do wykonania badań w sytuacji zastosowania materiałów lub wykonania robót budowlanych, co do których zachodzi podejrzenie, że nie spełniają wymogów jakościowych. W sytuacji potwierdzenia podejrzeń Zamawiającego, koszty tych badań obciążają </w:t>
      </w:r>
      <w:r w:rsidRPr="00B36FD6">
        <w:rPr>
          <w:sz w:val="22"/>
          <w:szCs w:val="22"/>
          <w:lang w:eastAsia="en-US"/>
        </w:rPr>
        <w:t>Wykonawcę.</w:t>
      </w:r>
    </w:p>
    <w:p w:rsidR="00C33C84" w:rsidRDefault="00C33C84" w:rsidP="00E97459">
      <w:pPr>
        <w:rPr>
          <w:b/>
          <w:sz w:val="22"/>
          <w:szCs w:val="22"/>
        </w:rPr>
      </w:pPr>
    </w:p>
    <w:p w:rsidR="008051EE" w:rsidRDefault="008051EE" w:rsidP="00C84ED4">
      <w:pPr>
        <w:rPr>
          <w:b/>
          <w:sz w:val="22"/>
          <w:szCs w:val="22"/>
        </w:rPr>
      </w:pPr>
    </w:p>
    <w:p w:rsidR="002D5FBF" w:rsidRPr="00E03D91" w:rsidRDefault="002D5FBF" w:rsidP="002D5FBF">
      <w:pPr>
        <w:spacing w:line="200" w:lineRule="atLeast"/>
        <w:jc w:val="center"/>
        <w:rPr>
          <w:b/>
          <w:noProof/>
          <w:sz w:val="22"/>
          <w:szCs w:val="22"/>
        </w:rPr>
      </w:pPr>
      <w:r w:rsidRPr="00E03D91">
        <w:rPr>
          <w:b/>
          <w:noProof/>
          <w:sz w:val="22"/>
          <w:szCs w:val="22"/>
        </w:rPr>
        <w:t>Wynagrodzenie</w:t>
      </w:r>
    </w:p>
    <w:p w:rsidR="002D5FBF" w:rsidRPr="00844879" w:rsidRDefault="002D5FBF" w:rsidP="002D5FBF">
      <w:pPr>
        <w:spacing w:line="200" w:lineRule="atLeast"/>
        <w:jc w:val="center"/>
        <w:rPr>
          <w:noProof/>
          <w:sz w:val="22"/>
          <w:szCs w:val="22"/>
        </w:rPr>
      </w:pPr>
      <w:r w:rsidRPr="00844879">
        <w:rPr>
          <w:noProof/>
          <w:sz w:val="22"/>
          <w:szCs w:val="22"/>
        </w:rPr>
        <w:t>§ 6</w:t>
      </w:r>
    </w:p>
    <w:p w:rsidR="002D5FBF" w:rsidRPr="00BC2459" w:rsidRDefault="002D5FBF" w:rsidP="002D5FBF">
      <w:pPr>
        <w:jc w:val="center"/>
        <w:rPr>
          <w:sz w:val="22"/>
          <w:szCs w:val="22"/>
        </w:rPr>
      </w:pPr>
    </w:p>
    <w:p w:rsidR="002D5FBF" w:rsidRPr="00A46447" w:rsidRDefault="002D5FBF" w:rsidP="00A46447">
      <w:pPr>
        <w:pStyle w:val="Zwykytekst"/>
        <w:numPr>
          <w:ilvl w:val="0"/>
          <w:numId w:val="13"/>
        </w:numPr>
        <w:tabs>
          <w:tab w:val="num" w:pos="284"/>
        </w:tabs>
        <w:ind w:left="284" w:hanging="284"/>
        <w:jc w:val="both"/>
        <w:rPr>
          <w:rFonts w:ascii="Times New Roman" w:hAnsi="Times New Roman"/>
          <w:szCs w:val="22"/>
        </w:rPr>
      </w:pPr>
      <w:r w:rsidRPr="00C8678B">
        <w:rPr>
          <w:rFonts w:ascii="Times New Roman" w:hAnsi="Times New Roman"/>
          <w:szCs w:val="22"/>
        </w:rPr>
        <w:t xml:space="preserve">Wynagrodzenie </w:t>
      </w:r>
      <w:r>
        <w:rPr>
          <w:rFonts w:ascii="Times New Roman" w:hAnsi="Times New Roman"/>
          <w:szCs w:val="22"/>
        </w:rPr>
        <w:t>Umow</w:t>
      </w:r>
      <w:r w:rsidRPr="00C8678B">
        <w:rPr>
          <w:rFonts w:ascii="Times New Roman" w:hAnsi="Times New Roman"/>
          <w:szCs w:val="22"/>
        </w:rPr>
        <w:t xml:space="preserve">ne Wykonawcy w formie ryczałtu za przedmiot Umowy, wymieniony w § 1, określa się ogółem na kwotę  </w:t>
      </w:r>
      <w:r w:rsidRPr="00A46447">
        <w:rPr>
          <w:rFonts w:ascii="Times New Roman" w:hAnsi="Times New Roman"/>
          <w:szCs w:val="22"/>
        </w:rPr>
        <w:t>...................zł brutto (słownie : …………………….) w tym: ………………………zł  netto (słownie: …………………………………) oraz  …..% Vat tj.  ……………zł (słownie: …………………………).</w:t>
      </w:r>
    </w:p>
    <w:p w:rsidR="006B1493" w:rsidRPr="00FB3629" w:rsidRDefault="002D5FBF" w:rsidP="006B1493">
      <w:pPr>
        <w:pStyle w:val="Akapitzlist"/>
        <w:numPr>
          <w:ilvl w:val="0"/>
          <w:numId w:val="13"/>
        </w:numPr>
        <w:tabs>
          <w:tab w:val="left" w:pos="284"/>
          <w:tab w:val="left" w:pos="426"/>
          <w:tab w:val="left" w:pos="13180"/>
          <w:tab w:val="left" w:pos="13256"/>
        </w:tabs>
        <w:suppressAutoHyphens/>
        <w:spacing w:line="200" w:lineRule="atLeast"/>
        <w:ind w:left="284" w:hanging="284"/>
        <w:contextualSpacing/>
        <w:jc w:val="both"/>
        <w:rPr>
          <w:sz w:val="22"/>
          <w:szCs w:val="22"/>
        </w:rPr>
      </w:pPr>
      <w:r w:rsidRPr="002C4F02">
        <w:rPr>
          <w:bCs/>
          <w:sz w:val="22"/>
          <w:szCs w:val="22"/>
        </w:rPr>
        <w:t>Wynagrodzenie, o którym mowa w ust. 1</w:t>
      </w:r>
      <w:r w:rsidRPr="002C4F02">
        <w:rPr>
          <w:sz w:val="22"/>
          <w:szCs w:val="22"/>
        </w:rPr>
        <w:t xml:space="preserve">niniejszego paragrafu </w:t>
      </w:r>
      <w:r w:rsidRPr="002C4F02">
        <w:rPr>
          <w:bCs/>
          <w:sz w:val="22"/>
          <w:szCs w:val="22"/>
        </w:rPr>
        <w:t xml:space="preserve">obejmuje wszelkie koszty niezbędne do </w:t>
      </w:r>
      <w:r w:rsidRPr="00144AFA">
        <w:rPr>
          <w:bCs/>
          <w:sz w:val="22"/>
          <w:szCs w:val="22"/>
        </w:rPr>
        <w:t xml:space="preserve">zrealizowania przedmiotu Umowy i nie może ulec zmianie, z zastrzeżeniem postanowień zawartych w § </w:t>
      </w:r>
      <w:r w:rsidR="00FB6965" w:rsidRPr="00144AFA">
        <w:rPr>
          <w:bCs/>
          <w:sz w:val="22"/>
          <w:szCs w:val="22"/>
        </w:rPr>
        <w:t>1</w:t>
      </w:r>
      <w:r w:rsidR="00FE07B3" w:rsidRPr="00144AFA">
        <w:rPr>
          <w:bCs/>
          <w:sz w:val="22"/>
          <w:szCs w:val="22"/>
        </w:rPr>
        <w:t>8</w:t>
      </w:r>
      <w:r w:rsidR="00101D6D">
        <w:rPr>
          <w:bCs/>
          <w:sz w:val="22"/>
          <w:szCs w:val="22"/>
        </w:rPr>
        <w:t xml:space="preserve"> </w:t>
      </w:r>
      <w:r w:rsidRPr="00144AFA">
        <w:rPr>
          <w:bCs/>
          <w:sz w:val="22"/>
          <w:szCs w:val="22"/>
        </w:rPr>
        <w:t>Umowy.</w:t>
      </w:r>
      <w:r w:rsidRPr="002C4F02">
        <w:rPr>
          <w:sz w:val="22"/>
          <w:szCs w:val="22"/>
        </w:rPr>
        <w:t xml:space="preserve"> Wykonawca ponosi ryzyko z tytułu oszacowania </w:t>
      </w:r>
      <w:r w:rsidRPr="0088756A">
        <w:rPr>
          <w:sz w:val="22"/>
          <w:szCs w:val="22"/>
        </w:rPr>
        <w:t xml:space="preserve">wszelkich kosztów związanych z realizacją przedmiotu Umowy. Niedoszacowanie, pominięcie oraz brak rozpoznania </w:t>
      </w:r>
      <w:r w:rsidRPr="00FB3629">
        <w:rPr>
          <w:sz w:val="22"/>
          <w:szCs w:val="22"/>
        </w:rPr>
        <w:t>zakresu przedmiotu Umowy nie może być podstawą do żądania zmiany wynagrodzenia określonego w ust. 1 niniejszego paragrafu.</w:t>
      </w:r>
    </w:p>
    <w:p w:rsidR="005170CD" w:rsidRPr="00FB3629" w:rsidRDefault="005170CD" w:rsidP="005170CD">
      <w:pPr>
        <w:pStyle w:val="Akapitzlist"/>
        <w:numPr>
          <w:ilvl w:val="0"/>
          <w:numId w:val="13"/>
        </w:numPr>
        <w:tabs>
          <w:tab w:val="left" w:pos="-21578"/>
          <w:tab w:val="left" w:pos="284"/>
          <w:tab w:val="left" w:pos="426"/>
        </w:tabs>
        <w:suppressAutoHyphens/>
        <w:ind w:left="284" w:hanging="284"/>
        <w:contextualSpacing/>
        <w:jc w:val="both"/>
        <w:rPr>
          <w:kern w:val="2"/>
          <w:sz w:val="22"/>
          <w:szCs w:val="22"/>
        </w:rPr>
      </w:pPr>
      <w:r w:rsidRPr="00FB3629">
        <w:rPr>
          <w:kern w:val="2"/>
          <w:sz w:val="22"/>
          <w:szCs w:val="22"/>
        </w:rPr>
        <w:t>Wszystkie koszty niezbędne do zrealizowania przedmiotu umowy są to między innymi koszty: wykonania wszelkich robót przygotowawczych, demontażowych, wykończeniowych i porządkowych, zorganizowania i zagospodarowania oraz późniejszej likwidacji placu budowy, ogrodzenia i zabezpieczenia placu budowy, utrzymania zaplecza budowy (woda, energia elektryczna, dozorowanie budowy), koszty związane z zabezpieczeniem i oznakowaniem prowadzonych robót, wywozu, utylizacji materiałów pochodzącyc</w:t>
      </w:r>
      <w:r w:rsidR="004F7ABC">
        <w:rPr>
          <w:kern w:val="2"/>
          <w:sz w:val="22"/>
          <w:szCs w:val="22"/>
        </w:rPr>
        <w:t>h z  rozbiórki, koszty wywozu i </w:t>
      </w:r>
      <w:r w:rsidRPr="00FB3629">
        <w:rPr>
          <w:kern w:val="2"/>
          <w:sz w:val="22"/>
          <w:szCs w:val="22"/>
        </w:rPr>
        <w:t xml:space="preserve">utylizacji gruzu, wykonania dokumentacji powykonawczej, koszty związane z odbiorami wykonanych robót i innych czynności niezbędnych do wykonania i prawidłowej eksploatacji przedmiotu zamówienia, </w:t>
      </w:r>
      <w:r w:rsidRPr="00FB3629">
        <w:rPr>
          <w:sz w:val="22"/>
          <w:szCs w:val="22"/>
        </w:rPr>
        <w:t>odprowadzenia podatku VAT</w:t>
      </w:r>
      <w:r w:rsidRPr="00FB3629">
        <w:rPr>
          <w:kern w:val="2"/>
          <w:sz w:val="22"/>
          <w:szCs w:val="22"/>
        </w:rPr>
        <w:t xml:space="preserve">. </w:t>
      </w:r>
    </w:p>
    <w:p w:rsidR="002D5FBF" w:rsidRPr="003B65D0" w:rsidRDefault="002D5FBF" w:rsidP="00E27C75">
      <w:pPr>
        <w:tabs>
          <w:tab w:val="left" w:pos="284"/>
          <w:tab w:val="left" w:pos="426"/>
          <w:tab w:val="left" w:pos="13180"/>
          <w:tab w:val="left" w:pos="13256"/>
        </w:tabs>
        <w:suppressAutoHyphens/>
        <w:spacing w:line="200" w:lineRule="atLeast"/>
        <w:ind w:left="360"/>
        <w:contextualSpacing/>
        <w:jc w:val="both"/>
        <w:rPr>
          <w:sz w:val="22"/>
          <w:szCs w:val="22"/>
        </w:rPr>
      </w:pPr>
    </w:p>
    <w:p w:rsidR="002417DC" w:rsidRDefault="002417DC" w:rsidP="002D5FBF">
      <w:pPr>
        <w:pStyle w:val="Tekstkomentarza"/>
        <w:jc w:val="both"/>
        <w:rPr>
          <w:sz w:val="22"/>
          <w:szCs w:val="22"/>
        </w:rPr>
      </w:pPr>
    </w:p>
    <w:p w:rsidR="00A46447" w:rsidRDefault="00A46447" w:rsidP="002D5FBF">
      <w:pPr>
        <w:pStyle w:val="Tekstkomentarza"/>
        <w:jc w:val="both"/>
        <w:rPr>
          <w:sz w:val="22"/>
          <w:szCs w:val="22"/>
        </w:rPr>
      </w:pPr>
    </w:p>
    <w:p w:rsidR="00A46447" w:rsidRPr="00D62911" w:rsidRDefault="00A46447" w:rsidP="002D5FBF">
      <w:pPr>
        <w:pStyle w:val="Tekstkomentarza"/>
        <w:jc w:val="both"/>
        <w:rPr>
          <w:sz w:val="22"/>
          <w:szCs w:val="22"/>
        </w:rPr>
      </w:pPr>
    </w:p>
    <w:p w:rsidR="002D5FBF" w:rsidRPr="00D62911" w:rsidRDefault="002D5FBF" w:rsidP="002D5FBF">
      <w:pPr>
        <w:jc w:val="center"/>
        <w:rPr>
          <w:b/>
          <w:sz w:val="22"/>
          <w:szCs w:val="22"/>
          <w:lang w:eastAsia="en-US"/>
        </w:rPr>
      </w:pPr>
      <w:r w:rsidRPr="00D62911">
        <w:rPr>
          <w:b/>
          <w:sz w:val="22"/>
          <w:szCs w:val="22"/>
          <w:lang w:eastAsia="en-US"/>
        </w:rPr>
        <w:t xml:space="preserve">Rozliczenie </w:t>
      </w:r>
    </w:p>
    <w:p w:rsidR="002D5FBF" w:rsidRPr="00D62911" w:rsidRDefault="002D5FBF" w:rsidP="002D5FBF">
      <w:pPr>
        <w:jc w:val="center"/>
        <w:rPr>
          <w:sz w:val="22"/>
          <w:szCs w:val="22"/>
          <w:lang w:eastAsia="en-US"/>
        </w:rPr>
      </w:pPr>
      <w:r w:rsidRPr="00D62911">
        <w:rPr>
          <w:sz w:val="22"/>
          <w:szCs w:val="22"/>
          <w:lang w:eastAsia="en-US"/>
        </w:rPr>
        <w:t>§ 7</w:t>
      </w:r>
    </w:p>
    <w:p w:rsidR="002D5FBF" w:rsidRPr="00D62911" w:rsidRDefault="002D5FBF" w:rsidP="002D5FBF">
      <w:pPr>
        <w:jc w:val="center"/>
        <w:rPr>
          <w:sz w:val="22"/>
          <w:szCs w:val="22"/>
          <w:lang w:eastAsia="en-US"/>
        </w:rPr>
      </w:pPr>
    </w:p>
    <w:p w:rsidR="002D5FBF" w:rsidRPr="00D62911" w:rsidRDefault="002D5FBF" w:rsidP="002D5FBF">
      <w:pPr>
        <w:numPr>
          <w:ilvl w:val="1"/>
          <w:numId w:val="1"/>
        </w:numPr>
        <w:tabs>
          <w:tab w:val="left" w:pos="284"/>
          <w:tab w:val="left" w:pos="17324"/>
          <w:tab w:val="left" w:pos="20564"/>
        </w:tabs>
        <w:suppressAutoHyphens/>
        <w:ind w:left="284" w:hanging="284"/>
        <w:jc w:val="both"/>
        <w:rPr>
          <w:sz w:val="22"/>
          <w:szCs w:val="22"/>
        </w:rPr>
      </w:pPr>
      <w:r w:rsidRPr="00D62911">
        <w:rPr>
          <w:sz w:val="22"/>
          <w:szCs w:val="22"/>
        </w:rPr>
        <w:t xml:space="preserve">Rozliczenie prac objętych </w:t>
      </w:r>
      <w:r>
        <w:rPr>
          <w:sz w:val="22"/>
          <w:szCs w:val="22"/>
        </w:rPr>
        <w:t>Umow</w:t>
      </w:r>
      <w:r w:rsidRPr="00D62911">
        <w:rPr>
          <w:sz w:val="22"/>
          <w:szCs w:val="22"/>
        </w:rPr>
        <w:t xml:space="preserve">ą odbędzie się po wykonaniu całości zamówienia na podstawie faktury końcowej wystawionej po protokolarnym odbiorze końcowym, o którym mowa w § 5 ust. </w:t>
      </w:r>
      <w:r w:rsidR="0088756A">
        <w:rPr>
          <w:sz w:val="22"/>
          <w:szCs w:val="22"/>
        </w:rPr>
        <w:t>1</w:t>
      </w:r>
      <w:r w:rsidR="006B1493">
        <w:rPr>
          <w:sz w:val="22"/>
          <w:szCs w:val="22"/>
        </w:rPr>
        <w:t>0</w:t>
      </w:r>
      <w:r w:rsidRPr="00D62911">
        <w:rPr>
          <w:sz w:val="22"/>
          <w:szCs w:val="22"/>
        </w:rPr>
        <w:t>.</w:t>
      </w:r>
    </w:p>
    <w:p w:rsidR="00325C68" w:rsidRPr="003B65D0" w:rsidRDefault="002D5FBF" w:rsidP="003B65D0">
      <w:pPr>
        <w:pStyle w:val="Akapitzlist"/>
        <w:numPr>
          <w:ilvl w:val="0"/>
          <w:numId w:val="1"/>
        </w:numPr>
        <w:tabs>
          <w:tab w:val="left" w:pos="567"/>
          <w:tab w:val="left" w:pos="17324"/>
          <w:tab w:val="left" w:pos="20564"/>
        </w:tabs>
        <w:jc w:val="both"/>
        <w:rPr>
          <w:kern w:val="1"/>
          <w:sz w:val="22"/>
          <w:szCs w:val="22"/>
        </w:rPr>
      </w:pPr>
      <w:r w:rsidRPr="003B65D0">
        <w:rPr>
          <w:kern w:val="1"/>
          <w:sz w:val="22"/>
          <w:szCs w:val="22"/>
        </w:rPr>
        <w:t>Do faktury końcowej, Wykonawca jest zobowiązany dołączyć (jako załącznik)</w:t>
      </w:r>
      <w:r w:rsidR="00325C68" w:rsidRPr="003B65D0">
        <w:rPr>
          <w:kern w:val="1"/>
          <w:sz w:val="22"/>
          <w:szCs w:val="22"/>
        </w:rPr>
        <w:t>:</w:t>
      </w:r>
    </w:p>
    <w:p w:rsidR="00325C68" w:rsidRDefault="002D5FBF" w:rsidP="003B65D0">
      <w:pPr>
        <w:pStyle w:val="Akapitzlist"/>
        <w:numPr>
          <w:ilvl w:val="0"/>
          <w:numId w:val="27"/>
        </w:numPr>
        <w:tabs>
          <w:tab w:val="left" w:pos="567"/>
          <w:tab w:val="left" w:pos="17324"/>
          <w:tab w:val="left" w:pos="20564"/>
        </w:tabs>
        <w:jc w:val="both"/>
        <w:rPr>
          <w:kern w:val="1"/>
          <w:sz w:val="22"/>
          <w:szCs w:val="22"/>
        </w:rPr>
      </w:pPr>
      <w:r w:rsidRPr="003B65D0">
        <w:rPr>
          <w:kern w:val="1"/>
          <w:sz w:val="22"/>
          <w:szCs w:val="22"/>
        </w:rPr>
        <w:t xml:space="preserve"> dokument o nazwie: "Wykaz podmiotów, które wykonywa</w:t>
      </w:r>
      <w:r w:rsidR="0002539F">
        <w:rPr>
          <w:kern w:val="1"/>
          <w:sz w:val="22"/>
          <w:szCs w:val="22"/>
        </w:rPr>
        <w:t>ły roboty, dostawy lub usługi w </w:t>
      </w:r>
      <w:r w:rsidRPr="003B65D0">
        <w:rPr>
          <w:kern w:val="1"/>
          <w:sz w:val="22"/>
          <w:szCs w:val="22"/>
        </w:rPr>
        <w:t xml:space="preserve">ramach składanej faktury, tj. faktury nr …. z dnia ….".. Wykaz ten musi zawierać: nazwę podmiotu, zakres robót, dostaw lub usług wykonanych przez dany podmiot oraz wartość </w:t>
      </w:r>
      <w:r w:rsidR="0002539F">
        <w:rPr>
          <w:kern w:val="1"/>
          <w:sz w:val="22"/>
          <w:szCs w:val="22"/>
        </w:rPr>
        <w:t>w </w:t>
      </w:r>
      <w:r w:rsidRPr="003B65D0">
        <w:rPr>
          <w:kern w:val="1"/>
          <w:sz w:val="22"/>
          <w:szCs w:val="22"/>
        </w:rPr>
        <w:t xml:space="preserve">złotych należną danemu podmiotowi. Ogólna wartość środków finansowych należnych poszczególnym podmiotom nie może przekraczać wartości faktury. Załącznik ten musi być złożony w oryginale i podpisany przez wszystkich Podwykonawców lub dalszych Podwykonawców oraz odpowiednio Wykonawcę. </w:t>
      </w:r>
    </w:p>
    <w:p w:rsidR="00325C68" w:rsidRDefault="00325C68" w:rsidP="003B65D0">
      <w:pPr>
        <w:pStyle w:val="Akapitzlist"/>
        <w:numPr>
          <w:ilvl w:val="0"/>
          <w:numId w:val="27"/>
        </w:numPr>
        <w:tabs>
          <w:tab w:val="left" w:pos="567"/>
          <w:tab w:val="left" w:pos="17324"/>
          <w:tab w:val="left" w:pos="20564"/>
        </w:tabs>
        <w:jc w:val="both"/>
        <w:rPr>
          <w:kern w:val="1"/>
          <w:sz w:val="22"/>
          <w:szCs w:val="22"/>
        </w:rPr>
      </w:pPr>
      <w:r>
        <w:rPr>
          <w:kern w:val="1"/>
          <w:sz w:val="22"/>
          <w:szCs w:val="22"/>
        </w:rPr>
        <w:t xml:space="preserve">oświadczenia, o których mowa w § 2 ust. </w:t>
      </w:r>
      <w:r w:rsidR="0002539F">
        <w:rPr>
          <w:kern w:val="1"/>
          <w:sz w:val="22"/>
          <w:szCs w:val="22"/>
        </w:rPr>
        <w:t>3 pkt 3)</w:t>
      </w:r>
      <w:r>
        <w:rPr>
          <w:kern w:val="1"/>
          <w:sz w:val="22"/>
          <w:szCs w:val="22"/>
        </w:rPr>
        <w:t xml:space="preserve"> Umowy.</w:t>
      </w:r>
    </w:p>
    <w:p w:rsidR="002D5FBF" w:rsidRPr="003B65D0" w:rsidRDefault="002D5FBF" w:rsidP="00464568">
      <w:pPr>
        <w:pStyle w:val="Akapitzlist"/>
        <w:tabs>
          <w:tab w:val="left" w:pos="17324"/>
          <w:tab w:val="left" w:pos="20564"/>
        </w:tabs>
        <w:ind w:left="567"/>
        <w:jc w:val="both"/>
        <w:rPr>
          <w:kern w:val="1"/>
          <w:sz w:val="22"/>
          <w:szCs w:val="22"/>
        </w:rPr>
      </w:pPr>
      <w:r w:rsidRPr="003B65D0">
        <w:rPr>
          <w:kern w:val="1"/>
          <w:sz w:val="22"/>
          <w:szCs w:val="22"/>
        </w:rPr>
        <w:t xml:space="preserve">Brak </w:t>
      </w:r>
      <w:r w:rsidR="00325C68">
        <w:rPr>
          <w:kern w:val="1"/>
          <w:sz w:val="22"/>
          <w:szCs w:val="22"/>
        </w:rPr>
        <w:t>powyższych dokumentów</w:t>
      </w:r>
      <w:r w:rsidRPr="003B65D0">
        <w:rPr>
          <w:kern w:val="1"/>
          <w:sz w:val="22"/>
          <w:szCs w:val="22"/>
        </w:rPr>
        <w:t xml:space="preserve"> będzie podstawą do wstrzymania zapłaty za fakturę do czasu</w:t>
      </w:r>
      <w:r w:rsidR="0045292C">
        <w:rPr>
          <w:kern w:val="1"/>
          <w:sz w:val="22"/>
          <w:szCs w:val="22"/>
        </w:rPr>
        <w:t xml:space="preserve"> przekazania</w:t>
      </w:r>
      <w:r w:rsidRPr="003B65D0">
        <w:rPr>
          <w:kern w:val="1"/>
          <w:sz w:val="22"/>
          <w:szCs w:val="22"/>
        </w:rPr>
        <w:t xml:space="preserve"> przez Wykonawcę kompletnego wykazu</w:t>
      </w:r>
      <w:r w:rsidR="00325C68">
        <w:rPr>
          <w:kern w:val="1"/>
          <w:sz w:val="22"/>
          <w:szCs w:val="22"/>
        </w:rPr>
        <w:t xml:space="preserve"> oraz dołączenia oświadczenia</w:t>
      </w:r>
      <w:r w:rsidRPr="003B65D0">
        <w:rPr>
          <w:kern w:val="1"/>
          <w:sz w:val="22"/>
          <w:szCs w:val="22"/>
        </w:rPr>
        <w:t>,</w:t>
      </w:r>
      <w:r w:rsidR="00101D6D">
        <w:rPr>
          <w:kern w:val="1"/>
          <w:sz w:val="22"/>
          <w:szCs w:val="22"/>
        </w:rPr>
        <w:t xml:space="preserve"> </w:t>
      </w:r>
      <w:r w:rsidRPr="003B65D0">
        <w:rPr>
          <w:kern w:val="1"/>
          <w:sz w:val="22"/>
          <w:szCs w:val="22"/>
        </w:rPr>
        <w:t>a</w:t>
      </w:r>
      <w:r w:rsidR="0063375A" w:rsidRPr="003B65D0">
        <w:rPr>
          <w:kern w:val="1"/>
          <w:sz w:val="22"/>
          <w:szCs w:val="22"/>
        </w:rPr>
        <w:t> </w:t>
      </w:r>
      <w:r w:rsidRPr="003B65D0">
        <w:rPr>
          <w:kern w:val="1"/>
          <w:sz w:val="22"/>
          <w:szCs w:val="22"/>
        </w:rPr>
        <w:t>Wykonawca nie będzie miał prawa do naliczenia za ten okres odsetek ustawowych za opóźnienie w zapłacie.</w:t>
      </w:r>
    </w:p>
    <w:p w:rsidR="002D5FBF" w:rsidRPr="009751A8" w:rsidRDefault="002D5FBF" w:rsidP="002D5FBF">
      <w:pPr>
        <w:ind w:left="284" w:hanging="284"/>
        <w:jc w:val="both"/>
        <w:rPr>
          <w:sz w:val="22"/>
          <w:szCs w:val="22"/>
        </w:rPr>
      </w:pPr>
      <w:r w:rsidRPr="00D62911">
        <w:rPr>
          <w:sz w:val="22"/>
          <w:szCs w:val="22"/>
        </w:rPr>
        <w:t>3.</w:t>
      </w:r>
      <w:r w:rsidRPr="00D62911">
        <w:rPr>
          <w:sz w:val="22"/>
          <w:szCs w:val="22"/>
        </w:rPr>
        <w:tab/>
        <w:t xml:space="preserve">Z zastrzeżeniem uregulowań zawartych w pozostałych przepisach niniejszej Umowy, faktura wystawiona przez Wykonawcę zostanie zapłacona w terminie </w:t>
      </w:r>
      <w:r>
        <w:rPr>
          <w:sz w:val="22"/>
          <w:szCs w:val="22"/>
        </w:rPr>
        <w:t xml:space="preserve">do </w:t>
      </w:r>
      <w:r w:rsidRPr="00D62911">
        <w:rPr>
          <w:sz w:val="22"/>
          <w:szCs w:val="22"/>
        </w:rPr>
        <w:t xml:space="preserve">30 dni od daty </w:t>
      </w:r>
      <w:r>
        <w:rPr>
          <w:sz w:val="22"/>
          <w:szCs w:val="22"/>
        </w:rPr>
        <w:t>jej</w:t>
      </w:r>
      <w:r w:rsidRPr="00D62911">
        <w:rPr>
          <w:sz w:val="22"/>
          <w:szCs w:val="22"/>
        </w:rPr>
        <w:t xml:space="preserve"> dostarczenia </w:t>
      </w:r>
      <w:r w:rsidRPr="00D62911">
        <w:rPr>
          <w:sz w:val="22"/>
          <w:szCs w:val="22"/>
        </w:rPr>
        <w:lastRenderedPageBreak/>
        <w:t xml:space="preserve">Zamawiającemu i przyjęcia jako prawidłowej, przelewem na konto  bankowe wskazane przez Wykonawcę na fakturze. Wykonawca zobowiązany jest do przedstawienia Zamawiającemu w terminie do </w:t>
      </w:r>
      <w:r>
        <w:rPr>
          <w:sz w:val="22"/>
          <w:szCs w:val="22"/>
        </w:rPr>
        <w:t>15</w:t>
      </w:r>
      <w:r w:rsidRPr="00D62911">
        <w:rPr>
          <w:sz w:val="22"/>
          <w:szCs w:val="22"/>
        </w:rPr>
        <w:t xml:space="preserve"> dni od dnia </w:t>
      </w:r>
      <w:r w:rsidRPr="009A3E9C">
        <w:rPr>
          <w:sz w:val="22"/>
          <w:szCs w:val="22"/>
        </w:rPr>
        <w:t>dostarczenia prawidłowo wystawionej faktury, oświadczenia Podwykonawców i dalszych Podwykonawców potwierdzającego faktyczne otrzymanie zapłaty od Wykonawcy, według wzoru stanowiącego załącznik nr 1 do niniejszej Umowy.</w:t>
      </w:r>
      <w:r w:rsidR="004932E5">
        <w:rPr>
          <w:sz w:val="22"/>
          <w:szCs w:val="22"/>
        </w:rPr>
        <w:t xml:space="preserve"> </w:t>
      </w:r>
      <w:r w:rsidRPr="009A3E9C">
        <w:rPr>
          <w:sz w:val="22"/>
          <w:szCs w:val="22"/>
        </w:rPr>
        <w:t xml:space="preserve">Fakturę należy wystawić i doręczyć Zamawiającemu </w:t>
      </w:r>
      <w:r w:rsidR="0090421E">
        <w:rPr>
          <w:sz w:val="22"/>
          <w:szCs w:val="22"/>
        </w:rPr>
        <w:t xml:space="preserve"> niezwłocznie po podpisaniu </w:t>
      </w:r>
      <w:r w:rsidRPr="009A3E9C">
        <w:rPr>
          <w:sz w:val="22"/>
          <w:szCs w:val="22"/>
        </w:rPr>
        <w:t>protokołu Odbioru końcowego</w:t>
      </w:r>
      <w:r w:rsidRPr="004718C7">
        <w:rPr>
          <w:sz w:val="22"/>
          <w:szCs w:val="22"/>
        </w:rPr>
        <w:t>.</w:t>
      </w:r>
      <w:r w:rsidRPr="00D62911">
        <w:rPr>
          <w:sz w:val="22"/>
          <w:szCs w:val="22"/>
        </w:rPr>
        <w:t xml:space="preserve"> Brak </w:t>
      </w:r>
      <w:r>
        <w:rPr>
          <w:sz w:val="22"/>
          <w:szCs w:val="22"/>
        </w:rPr>
        <w:t xml:space="preserve">kompletu </w:t>
      </w:r>
      <w:r w:rsidRPr="00D62911">
        <w:rPr>
          <w:sz w:val="22"/>
          <w:szCs w:val="22"/>
        </w:rPr>
        <w:t>oświadczeń będzie skutkował wstrzymaniem zapłaty należnej Wykonawcy bez żadnych konsekwencji dla Zamawiającego wynikającej z nieterminowej zapłaty w</w:t>
      </w:r>
      <w:r w:rsidRPr="009751A8">
        <w:rPr>
          <w:sz w:val="22"/>
          <w:szCs w:val="22"/>
        </w:rPr>
        <w:t>ynagrodzenia należnego Wykonawcy.</w:t>
      </w:r>
    </w:p>
    <w:p w:rsidR="002D5FBF" w:rsidRPr="00E07D1D" w:rsidRDefault="002D5FBF" w:rsidP="002D5FBF">
      <w:pPr>
        <w:ind w:left="284" w:hanging="284"/>
        <w:jc w:val="both"/>
        <w:rPr>
          <w:sz w:val="22"/>
          <w:szCs w:val="22"/>
        </w:rPr>
      </w:pPr>
      <w:r w:rsidRPr="009751A8">
        <w:rPr>
          <w:sz w:val="22"/>
          <w:szCs w:val="22"/>
        </w:rPr>
        <w:t>4.</w:t>
      </w:r>
      <w:r w:rsidRPr="009751A8">
        <w:rPr>
          <w:sz w:val="22"/>
          <w:szCs w:val="22"/>
        </w:rPr>
        <w:tab/>
        <w:t xml:space="preserve">Zapisy dotyczące fakturowania nie stoją w sprzeczności z ustawą z dnia 9 listopada 2018 r. o elektronicznym fakturowaniu w zamówieniach publicznych, koncesjach na roboty budowlane lub usługi oraz partnerstwie </w:t>
      </w:r>
      <w:r w:rsidRPr="00E07D1D">
        <w:rPr>
          <w:sz w:val="22"/>
          <w:szCs w:val="22"/>
        </w:rPr>
        <w:t>publiczno-prywatnym (Dz. U. z 2020 r. poz. 1666), która ma zastosowanie w rozliczeniu Stron.</w:t>
      </w:r>
    </w:p>
    <w:p w:rsidR="002D5FBF" w:rsidRPr="00E07D1D" w:rsidRDefault="002D5FBF" w:rsidP="002D5FBF">
      <w:pPr>
        <w:ind w:left="284" w:hanging="284"/>
        <w:jc w:val="both"/>
        <w:rPr>
          <w:i/>
          <w:iCs/>
          <w:sz w:val="22"/>
          <w:szCs w:val="22"/>
        </w:rPr>
      </w:pPr>
      <w:r w:rsidRPr="00E07D1D">
        <w:rPr>
          <w:sz w:val="22"/>
          <w:szCs w:val="22"/>
        </w:rPr>
        <w:t>5.</w:t>
      </w:r>
      <w:r w:rsidRPr="00E07D1D">
        <w:rPr>
          <w:sz w:val="22"/>
          <w:szCs w:val="22"/>
        </w:rPr>
        <w:tab/>
        <w:t>Faktura winna być wystawiona na</w:t>
      </w:r>
      <w:r w:rsidR="004932E5">
        <w:rPr>
          <w:sz w:val="22"/>
          <w:szCs w:val="22"/>
        </w:rPr>
        <w:t xml:space="preserve"> </w:t>
      </w:r>
      <w:r w:rsidRPr="00E07D1D">
        <w:rPr>
          <w:sz w:val="22"/>
          <w:szCs w:val="22"/>
        </w:rPr>
        <w:t>Gminę Miejską Kraków, Pl. Wszystkich Świętych 3-4, 31-004 Kraków, NIP 676 101 37 17</w:t>
      </w:r>
      <w:r w:rsidRPr="00E07D1D">
        <w:rPr>
          <w:i/>
          <w:iCs/>
          <w:sz w:val="22"/>
          <w:szCs w:val="22"/>
        </w:rPr>
        <w:t xml:space="preserve">, </w:t>
      </w:r>
      <w:r w:rsidRPr="00E07D1D">
        <w:rPr>
          <w:sz w:val="22"/>
          <w:szCs w:val="22"/>
        </w:rPr>
        <w:t>ze wskazaniem odbiorcy</w:t>
      </w:r>
      <w:r w:rsidR="004322EA" w:rsidRPr="00617FAB">
        <w:rPr>
          <w:b/>
          <w:sz w:val="22"/>
          <w:szCs w:val="22"/>
        </w:rPr>
        <w:t>:</w:t>
      </w:r>
      <w:r w:rsidR="004932E5">
        <w:rPr>
          <w:b/>
          <w:sz w:val="22"/>
          <w:szCs w:val="22"/>
        </w:rPr>
        <w:t xml:space="preserve"> </w:t>
      </w:r>
      <w:r w:rsidR="004932E5" w:rsidRPr="00397930">
        <w:rPr>
          <w:sz w:val="22"/>
          <w:szCs w:val="22"/>
        </w:rPr>
        <w:t>Centrum d</w:t>
      </w:r>
      <w:r w:rsidR="004932E5">
        <w:rPr>
          <w:sz w:val="22"/>
          <w:szCs w:val="22"/>
        </w:rPr>
        <w:t>la Niewidomych i Słabowidzących</w:t>
      </w:r>
      <w:r w:rsidR="004932E5" w:rsidRPr="00397930">
        <w:rPr>
          <w:sz w:val="22"/>
          <w:szCs w:val="22"/>
        </w:rPr>
        <w:t xml:space="preserve"> w Krakowie (30-319), przy ul. Tynieckiej 6,</w:t>
      </w:r>
      <w:r w:rsidR="00E27C75" w:rsidRPr="00617FAB">
        <w:rPr>
          <w:b/>
          <w:sz w:val="22"/>
          <w:szCs w:val="22"/>
        </w:rPr>
        <w:t xml:space="preserve"> </w:t>
      </w:r>
      <w:r w:rsidRPr="00E07D1D">
        <w:rPr>
          <w:sz w:val="22"/>
          <w:szCs w:val="22"/>
        </w:rPr>
        <w:t>w przypadku wystawienia ustrukturyzowanej faktury elektronicznej dodatkowo zawierającej typ numeru PEPPOL</w:t>
      </w:r>
      <w:r w:rsidR="004E6A33">
        <w:rPr>
          <w:i/>
          <w:iCs/>
          <w:sz w:val="22"/>
          <w:szCs w:val="22"/>
        </w:rPr>
        <w:t xml:space="preserve">. </w:t>
      </w:r>
      <w:r w:rsidRPr="00E07D1D">
        <w:rPr>
          <w:sz w:val="22"/>
          <w:szCs w:val="22"/>
        </w:rPr>
        <w:t>Jeśli zamówienie objęte jest mechanizmem podzielonej płatności (split payment),  faktura powinna zawierać w tym zakresie informacje, zgodnie  z regulacją zawartą w ustawie  z dnia z dnia 9 sierpnia 2019 r. o zmianie ustawy o podatku od towarów i usług oraz niektórych innych ustaw.</w:t>
      </w:r>
    </w:p>
    <w:p w:rsidR="002D5FBF" w:rsidRPr="00E07D1D" w:rsidRDefault="002D5FBF" w:rsidP="002D5FBF">
      <w:pPr>
        <w:ind w:left="284" w:hanging="284"/>
        <w:jc w:val="both"/>
        <w:rPr>
          <w:iCs/>
          <w:sz w:val="22"/>
          <w:szCs w:val="22"/>
        </w:rPr>
      </w:pPr>
      <w:r w:rsidRPr="00E07D1D">
        <w:rPr>
          <w:iCs/>
          <w:sz w:val="22"/>
          <w:szCs w:val="22"/>
        </w:rPr>
        <w:t>6.</w:t>
      </w:r>
      <w:r w:rsidRPr="00E07D1D">
        <w:rPr>
          <w:iCs/>
          <w:sz w:val="22"/>
          <w:szCs w:val="22"/>
        </w:rPr>
        <w:tab/>
      </w:r>
      <w:r w:rsidRPr="00E07D1D">
        <w:rPr>
          <w:sz w:val="22"/>
          <w:szCs w:val="22"/>
        </w:rPr>
        <w:t>Zamawiający wyraża zgodę na przekazywanie przez Wykonawcę dokumentów elektronicznych innych niż ustrukturyzowana faktura elektroniczna za pośrednictwem Platformy Elektronicznego Fakturowania (PEF), tj. faktury</w:t>
      </w:r>
      <w:r w:rsidR="0090421E">
        <w:rPr>
          <w:sz w:val="22"/>
          <w:szCs w:val="22"/>
        </w:rPr>
        <w:t xml:space="preserve"> lub noty</w:t>
      </w:r>
      <w:r w:rsidRPr="00E07D1D">
        <w:rPr>
          <w:sz w:val="22"/>
          <w:szCs w:val="22"/>
        </w:rPr>
        <w:t xml:space="preserve"> korygującej.</w:t>
      </w:r>
    </w:p>
    <w:p w:rsidR="002D5FBF" w:rsidRPr="00E07D1D" w:rsidRDefault="002D5FBF" w:rsidP="002D5FBF">
      <w:pPr>
        <w:ind w:left="284" w:hanging="284"/>
        <w:jc w:val="both"/>
        <w:rPr>
          <w:sz w:val="22"/>
          <w:szCs w:val="22"/>
        </w:rPr>
      </w:pPr>
      <w:r w:rsidRPr="00E07D1D">
        <w:rPr>
          <w:sz w:val="22"/>
          <w:szCs w:val="22"/>
        </w:rPr>
        <w:t>7.</w:t>
      </w:r>
      <w:r w:rsidRPr="00E07D1D">
        <w:rPr>
          <w:sz w:val="22"/>
          <w:szCs w:val="22"/>
        </w:rPr>
        <w:tab/>
        <w:t>Za datę zapłaty należności uważa się datę uznania rachunku bankowego Zamawiającego.</w:t>
      </w:r>
    </w:p>
    <w:p w:rsidR="002D5FBF" w:rsidRDefault="002D5FBF" w:rsidP="002D5FBF">
      <w:pPr>
        <w:ind w:left="284" w:hanging="284"/>
        <w:jc w:val="both"/>
        <w:rPr>
          <w:sz w:val="22"/>
          <w:szCs w:val="22"/>
        </w:rPr>
      </w:pPr>
      <w:r w:rsidRPr="00E07D1D">
        <w:rPr>
          <w:sz w:val="22"/>
          <w:szCs w:val="22"/>
        </w:rPr>
        <w:t>8.</w:t>
      </w:r>
      <w:r w:rsidRPr="00E07D1D">
        <w:rPr>
          <w:sz w:val="22"/>
          <w:szCs w:val="22"/>
        </w:rPr>
        <w:tab/>
        <w:t>Zwłoka w zapłacie faktury rodzi po</w:t>
      </w:r>
      <w:r w:rsidRPr="009751A8">
        <w:rPr>
          <w:sz w:val="22"/>
          <w:szCs w:val="22"/>
        </w:rPr>
        <w:t xml:space="preserve"> stronie Zamawiającego obowiązek zapłaty odsetek ustawowych za opóźnienie z zastrzeżeniem uregulowań zawartych w ust. 2</w:t>
      </w:r>
      <w:r w:rsidR="0090421E">
        <w:rPr>
          <w:sz w:val="22"/>
          <w:szCs w:val="22"/>
        </w:rPr>
        <w:t>,</w:t>
      </w:r>
      <w:r w:rsidRPr="009751A8">
        <w:rPr>
          <w:sz w:val="22"/>
          <w:szCs w:val="22"/>
        </w:rPr>
        <w:t xml:space="preserve"> 3 </w:t>
      </w:r>
      <w:r w:rsidR="0090421E">
        <w:rPr>
          <w:sz w:val="22"/>
          <w:szCs w:val="22"/>
        </w:rPr>
        <w:t xml:space="preserve">i 9 </w:t>
      </w:r>
      <w:r w:rsidRPr="009751A8">
        <w:rPr>
          <w:sz w:val="22"/>
          <w:szCs w:val="22"/>
        </w:rPr>
        <w:t>niniejszego paragrafu.</w:t>
      </w:r>
    </w:p>
    <w:p w:rsidR="002D5FBF" w:rsidRPr="009751A8" w:rsidRDefault="002D5FBF" w:rsidP="002D5FBF">
      <w:pPr>
        <w:ind w:left="284" w:hanging="284"/>
        <w:jc w:val="both"/>
        <w:rPr>
          <w:sz w:val="22"/>
          <w:szCs w:val="22"/>
        </w:rPr>
      </w:pPr>
      <w:r>
        <w:rPr>
          <w:sz w:val="22"/>
          <w:szCs w:val="22"/>
        </w:rPr>
        <w:t>9.</w:t>
      </w:r>
      <w:r>
        <w:rPr>
          <w:sz w:val="22"/>
          <w:szCs w:val="22"/>
        </w:rPr>
        <w:tab/>
      </w:r>
      <w:r w:rsidRPr="00D5475F">
        <w:rPr>
          <w:sz w:val="22"/>
          <w:szCs w:val="22"/>
        </w:rPr>
        <w:t xml:space="preserve">Konto bankowe, o którym mowa w ust. 3, wskazane na fakturze przez Wykonawcę </w:t>
      </w:r>
      <w:r w:rsidR="009A0AD4" w:rsidRPr="00D5475F">
        <w:rPr>
          <w:sz w:val="22"/>
          <w:szCs w:val="22"/>
        </w:rPr>
        <w:t>będącego</w:t>
      </w:r>
      <w:r w:rsidR="009A0AD4">
        <w:rPr>
          <w:sz w:val="22"/>
          <w:szCs w:val="22"/>
        </w:rPr>
        <w:t xml:space="preserve"> podatnikiem podatku VAT</w:t>
      </w:r>
      <w:r w:rsidRPr="00D5475F">
        <w:rPr>
          <w:sz w:val="22"/>
          <w:szCs w:val="22"/>
        </w:rPr>
        <w:t>, musi znajdować się na wykazie rachunków rozliczeniowych otwartych w związku z prowadzoną działalnością gospodarczą, wymienionych w wykazie podmiotów zarejestrowanych jako podatnicy VAT, prowadzonym w postaci elektronicznej przez Szefa Krajowej Administracji Skarbowej. W przypadku podania przez Wykonawcę na fakturze numeru rachunku bankowego nie spełniającego powyższego warunku, zapłata za fakturę zostanie wstrzymana do czasu wskazania przez Wykonawcę numeru rachunku bankowego spełniającego ten warunek, a</w:t>
      </w:r>
      <w:r w:rsidR="0090421E">
        <w:rPr>
          <w:sz w:val="22"/>
          <w:szCs w:val="22"/>
        </w:rPr>
        <w:t> </w:t>
      </w:r>
      <w:r w:rsidRPr="00D5475F">
        <w:rPr>
          <w:sz w:val="22"/>
          <w:szCs w:val="22"/>
        </w:rPr>
        <w:t>Wykonawca nie będzie miał prawa do naliczenia za ten okres odsetek ustawowych za opóźnienie w zapłacie.</w:t>
      </w:r>
    </w:p>
    <w:p w:rsidR="002D5FBF" w:rsidRPr="009751A8" w:rsidRDefault="002D5FBF" w:rsidP="002D5FBF">
      <w:pPr>
        <w:ind w:left="284" w:hanging="284"/>
        <w:jc w:val="both"/>
        <w:rPr>
          <w:sz w:val="22"/>
          <w:szCs w:val="22"/>
        </w:rPr>
      </w:pPr>
      <w:r>
        <w:rPr>
          <w:sz w:val="22"/>
          <w:szCs w:val="22"/>
        </w:rPr>
        <w:t>10</w:t>
      </w:r>
      <w:r w:rsidRPr="009751A8">
        <w:rPr>
          <w:sz w:val="22"/>
          <w:szCs w:val="22"/>
        </w:rPr>
        <w:t>.</w:t>
      </w:r>
      <w:r w:rsidRPr="009751A8">
        <w:rPr>
          <w:sz w:val="22"/>
          <w:szCs w:val="22"/>
        </w:rPr>
        <w:tab/>
        <w:t>Wykonawca jest czynnym podatnikiem podatku VAT (NIP: ..............................................)/korzysta ze zwolnienia w zakresie podatku VAT/nie jest czynnym podatnikiem podatku VAT (</w:t>
      </w:r>
      <w:r w:rsidRPr="009751A8">
        <w:rPr>
          <w:i/>
          <w:sz w:val="22"/>
          <w:szCs w:val="22"/>
        </w:rPr>
        <w:t>wybrać właściwe).</w:t>
      </w:r>
    </w:p>
    <w:p w:rsidR="002D5FBF" w:rsidRDefault="002D5FBF" w:rsidP="002D5FBF">
      <w:pPr>
        <w:jc w:val="center"/>
        <w:rPr>
          <w:sz w:val="22"/>
          <w:szCs w:val="22"/>
          <w:lang w:eastAsia="en-US"/>
        </w:rPr>
      </w:pPr>
    </w:p>
    <w:p w:rsidR="00E97459" w:rsidRDefault="00E97459" w:rsidP="002D5FBF">
      <w:pPr>
        <w:jc w:val="center"/>
        <w:rPr>
          <w:sz w:val="22"/>
          <w:szCs w:val="22"/>
          <w:lang w:eastAsia="en-US"/>
        </w:rPr>
      </w:pPr>
    </w:p>
    <w:p w:rsidR="002D5FBF" w:rsidRPr="009751A8" w:rsidRDefault="002D5FBF" w:rsidP="002D5FBF">
      <w:pPr>
        <w:tabs>
          <w:tab w:val="left" w:pos="283"/>
        </w:tabs>
        <w:spacing w:line="200" w:lineRule="atLeast"/>
        <w:jc w:val="center"/>
        <w:rPr>
          <w:b/>
          <w:sz w:val="22"/>
          <w:szCs w:val="22"/>
        </w:rPr>
      </w:pPr>
      <w:r w:rsidRPr="009751A8">
        <w:rPr>
          <w:b/>
          <w:sz w:val="22"/>
          <w:szCs w:val="22"/>
        </w:rPr>
        <w:t>Roboty zamienne</w:t>
      </w:r>
    </w:p>
    <w:p w:rsidR="002D5FBF" w:rsidRPr="009751A8" w:rsidRDefault="002D5FBF" w:rsidP="002D5FBF">
      <w:pPr>
        <w:tabs>
          <w:tab w:val="left" w:pos="283"/>
        </w:tabs>
        <w:spacing w:line="200" w:lineRule="atLeast"/>
        <w:jc w:val="center"/>
        <w:rPr>
          <w:sz w:val="22"/>
          <w:szCs w:val="22"/>
        </w:rPr>
      </w:pPr>
      <w:r w:rsidRPr="009751A8">
        <w:rPr>
          <w:sz w:val="22"/>
          <w:szCs w:val="22"/>
        </w:rPr>
        <w:t>§ 8</w:t>
      </w:r>
    </w:p>
    <w:p w:rsidR="002D5FBF" w:rsidRPr="009751A8" w:rsidRDefault="002D5FBF" w:rsidP="002D5FBF">
      <w:pPr>
        <w:tabs>
          <w:tab w:val="left" w:pos="283"/>
        </w:tabs>
        <w:spacing w:line="200" w:lineRule="atLeast"/>
        <w:jc w:val="center"/>
        <w:rPr>
          <w:sz w:val="22"/>
          <w:szCs w:val="22"/>
        </w:rPr>
      </w:pPr>
    </w:p>
    <w:p w:rsidR="002D5FBF" w:rsidRPr="00E27C75" w:rsidRDefault="002D5FBF" w:rsidP="002D5FBF">
      <w:pPr>
        <w:widowControl w:val="0"/>
        <w:numPr>
          <w:ilvl w:val="1"/>
          <w:numId w:val="2"/>
        </w:numPr>
        <w:tabs>
          <w:tab w:val="left" w:pos="284"/>
          <w:tab w:val="left" w:pos="567"/>
        </w:tabs>
        <w:suppressAutoHyphens/>
        <w:ind w:left="284" w:hanging="284"/>
        <w:contextualSpacing/>
        <w:jc w:val="both"/>
        <w:rPr>
          <w:sz w:val="22"/>
          <w:szCs w:val="22"/>
        </w:rPr>
      </w:pPr>
      <w:r w:rsidRPr="00E27C75">
        <w:rPr>
          <w:sz w:val="22"/>
          <w:szCs w:val="22"/>
        </w:rPr>
        <w:t xml:space="preserve">W uzasadnionych przypadkach dopuszcza się wprowadzanie robót zamiennych w stosunku do ujętych w dokumentacji technicznej za pisemną zgodą Zamawiającego, pod warunkiem, że zmiany te będą korzystne dla Zamawiającego oraz standard zaprojektowanych robót będzie co najmniej równy standardowi opisanemu w dokumentacji technicznej a jakość i standard materiałów, wyrobów i urządzeń przewidzianych w projekcie zamiennym będzie nie gorszy niż opisany w tej dokumentacji. Załącznikiem do proponowanych robót zamiennych musi być </w:t>
      </w:r>
      <w:r w:rsidRPr="00E27C75">
        <w:rPr>
          <w:bCs/>
          <w:sz w:val="22"/>
          <w:szCs w:val="22"/>
        </w:rPr>
        <w:t>wykaz przewidzianych w projekcie materiałów, wyrobów i urządzeń (produktów) podający ich parametry techniczne i producentów wraz z odniesieniem się do ich opisu zawartego w dokumentacji technicznej, w tym STWiORB. Parametry tych produktów nie mogą być gorsze niż wynikające z</w:t>
      </w:r>
      <w:r w:rsidR="0063375A" w:rsidRPr="00E27C75">
        <w:rPr>
          <w:bCs/>
          <w:sz w:val="22"/>
          <w:szCs w:val="22"/>
        </w:rPr>
        <w:t> </w:t>
      </w:r>
      <w:r w:rsidRPr="00E27C75">
        <w:rPr>
          <w:bCs/>
          <w:sz w:val="22"/>
          <w:szCs w:val="22"/>
        </w:rPr>
        <w:t xml:space="preserve">w/w dokumentów. </w:t>
      </w:r>
      <w:r w:rsidRPr="00E27C75">
        <w:rPr>
          <w:sz w:val="22"/>
          <w:szCs w:val="22"/>
        </w:rPr>
        <w:t>W</w:t>
      </w:r>
      <w:r w:rsidR="00EA55E1">
        <w:rPr>
          <w:sz w:val="22"/>
          <w:szCs w:val="22"/>
        </w:rPr>
        <w:t> </w:t>
      </w:r>
      <w:r w:rsidRPr="00E27C75">
        <w:rPr>
          <w:sz w:val="22"/>
          <w:szCs w:val="22"/>
        </w:rPr>
        <w:t xml:space="preserve">takim przypadku Wykonawca zobowiązany jest do przedstawienia opisu proponowanych zmian i wycenę kosztów. Proponowane rozwiązanie wymaga akceptacji Nadzoru, </w:t>
      </w:r>
      <w:r w:rsidRPr="00E27C75">
        <w:rPr>
          <w:sz w:val="22"/>
          <w:szCs w:val="22"/>
        </w:rPr>
        <w:lastRenderedPageBreak/>
        <w:t>Zamawiającego oraz Projektanta.</w:t>
      </w:r>
    </w:p>
    <w:p w:rsidR="002D5FBF" w:rsidRPr="00A264D7" w:rsidRDefault="002D5FBF" w:rsidP="002D5FBF">
      <w:pPr>
        <w:numPr>
          <w:ilvl w:val="1"/>
          <w:numId w:val="2"/>
        </w:numPr>
        <w:tabs>
          <w:tab w:val="clear" w:pos="1080"/>
          <w:tab w:val="left" w:pos="0"/>
          <w:tab w:val="num" w:pos="284"/>
          <w:tab w:val="left" w:pos="8043"/>
        </w:tabs>
        <w:suppressAutoHyphens/>
        <w:spacing w:line="200" w:lineRule="atLeast"/>
        <w:ind w:left="284" w:hanging="284"/>
        <w:jc w:val="both"/>
        <w:rPr>
          <w:sz w:val="22"/>
          <w:szCs w:val="22"/>
        </w:rPr>
      </w:pPr>
      <w:r w:rsidRPr="00A264D7">
        <w:rPr>
          <w:sz w:val="22"/>
          <w:szCs w:val="22"/>
        </w:rPr>
        <w:t>Podstawą wyceny robót wymienionych w ust. 1 niniejszego paragrafu mogących pojawić się w </w:t>
      </w:r>
      <w:r w:rsidR="004E6A33">
        <w:rPr>
          <w:sz w:val="22"/>
          <w:szCs w:val="22"/>
        </w:rPr>
        <w:t>trakcie realizacji Umowy będzie</w:t>
      </w:r>
      <w:r w:rsidRPr="00A264D7">
        <w:rPr>
          <w:sz w:val="22"/>
          <w:szCs w:val="22"/>
        </w:rPr>
        <w:t>:</w:t>
      </w:r>
    </w:p>
    <w:p w:rsidR="002D5FBF" w:rsidRPr="009751A8" w:rsidRDefault="002D5FBF" w:rsidP="00EA55E1">
      <w:pPr>
        <w:pStyle w:val="Akapitzlist"/>
        <w:numPr>
          <w:ilvl w:val="0"/>
          <w:numId w:val="11"/>
        </w:numPr>
        <w:ind w:left="567" w:hanging="284"/>
        <w:contextualSpacing/>
        <w:jc w:val="both"/>
        <w:rPr>
          <w:sz w:val="22"/>
          <w:szCs w:val="22"/>
        </w:rPr>
      </w:pPr>
      <w:r w:rsidRPr="00A264D7">
        <w:rPr>
          <w:sz w:val="22"/>
          <w:szCs w:val="22"/>
        </w:rPr>
        <w:t>kosztorysowanie uproszczone, przy użyciu</w:t>
      </w:r>
      <w:r w:rsidRPr="009751A8">
        <w:rPr>
          <w:sz w:val="22"/>
          <w:szCs w:val="22"/>
        </w:rPr>
        <w:t xml:space="preserve"> średnich cen jednostkowych dla woj. małopolskiego </w:t>
      </w:r>
      <w:r w:rsidRPr="009751A8">
        <w:rPr>
          <w:i/>
          <w:sz w:val="22"/>
          <w:szCs w:val="22"/>
        </w:rPr>
        <w:t>(poziom cen z kwartału poprzedzającego wykonywane roboty)</w:t>
      </w:r>
      <w:r w:rsidRPr="009751A8">
        <w:rPr>
          <w:sz w:val="22"/>
          <w:szCs w:val="22"/>
        </w:rPr>
        <w:t xml:space="preserve"> zawartych w informacjach cenowych – zeszytach opracowanych przez SEKOCENBUD Ośrodek Wdrożeń Ekonomiczno – Organizacyjnych Budownictwa Promocja Sp. z o.o. Warszawa. W przypadku robót lub materiałów nieujętych w w/w zeszytach będą miały zastosowanie inne publikacje cenowe i podawane przez nie średnie ceny robót jak wyżej,</w:t>
      </w:r>
    </w:p>
    <w:p w:rsidR="002D5FBF" w:rsidRPr="009751A8" w:rsidRDefault="002D5FBF" w:rsidP="00EA55E1">
      <w:pPr>
        <w:numPr>
          <w:ilvl w:val="0"/>
          <w:numId w:val="11"/>
        </w:numPr>
        <w:ind w:left="567" w:hanging="284"/>
        <w:jc w:val="both"/>
        <w:rPr>
          <w:sz w:val="22"/>
          <w:szCs w:val="22"/>
        </w:rPr>
      </w:pPr>
      <w:r w:rsidRPr="009751A8">
        <w:rPr>
          <w:sz w:val="22"/>
          <w:szCs w:val="22"/>
        </w:rPr>
        <w:t>w przypadku braku opracowanych cen jednostkowych robót w publikacjach cenowych zastosowanie będzie miało kosztorysowanie szczegółowe na podstawie KNR-ów opisujących daną robotę z ich najnowszych wydań, a w dalszej kolejności innych katalogów określających nakłady rz</w:t>
      </w:r>
      <w:r w:rsidR="004E6A33">
        <w:rPr>
          <w:sz w:val="22"/>
          <w:szCs w:val="22"/>
        </w:rPr>
        <w:t>eczowe na wykonanie tych robót,</w:t>
      </w:r>
    </w:p>
    <w:p w:rsidR="002D5FBF" w:rsidRPr="009751A8" w:rsidRDefault="002D5FBF" w:rsidP="00EA55E1">
      <w:pPr>
        <w:tabs>
          <w:tab w:val="left" w:pos="284"/>
        </w:tabs>
        <w:ind w:left="567"/>
        <w:jc w:val="both"/>
        <w:rPr>
          <w:sz w:val="22"/>
          <w:szCs w:val="22"/>
        </w:rPr>
      </w:pPr>
      <w:r w:rsidRPr="009751A8">
        <w:rPr>
          <w:sz w:val="22"/>
          <w:szCs w:val="22"/>
        </w:rPr>
        <w:t xml:space="preserve">Źródłem kosztu roboczogodziny, narzutu kosztów ogólnych, narzut zysku oraz cen materiałów z kosztami transportu będą średnie ceny jednostkowe dla woj. małopolskiego </w:t>
      </w:r>
      <w:r w:rsidRPr="009751A8">
        <w:rPr>
          <w:i/>
          <w:sz w:val="22"/>
          <w:szCs w:val="22"/>
        </w:rPr>
        <w:t>(poziom cen z kwartału poprzedzającego wykonywane roboty</w:t>
      </w:r>
      <w:r w:rsidRPr="009751A8">
        <w:rPr>
          <w:sz w:val="22"/>
          <w:szCs w:val="22"/>
        </w:rPr>
        <w:t xml:space="preserve">) zawartew informacjach cenowych – zeszyty opracowane przez SEKOCENBUD Ośrodek Wdrożeń Ekonomiczno – Organizacyjnych Budownictwa Promocja sp. z o.o. Warszawa. </w:t>
      </w:r>
    </w:p>
    <w:p w:rsidR="0090421E" w:rsidRDefault="002D5FBF" w:rsidP="002D5FBF">
      <w:pPr>
        <w:tabs>
          <w:tab w:val="left" w:pos="284"/>
          <w:tab w:val="left" w:pos="8426"/>
        </w:tabs>
        <w:spacing w:line="200" w:lineRule="atLeast"/>
        <w:ind w:left="284"/>
        <w:jc w:val="both"/>
        <w:rPr>
          <w:sz w:val="22"/>
          <w:szCs w:val="22"/>
        </w:rPr>
      </w:pPr>
      <w:r w:rsidRPr="009751A8">
        <w:rPr>
          <w:sz w:val="22"/>
          <w:szCs w:val="22"/>
        </w:rPr>
        <w:t xml:space="preserve">W przypadku braku </w:t>
      </w:r>
      <w:r w:rsidRPr="004573E7">
        <w:rPr>
          <w:sz w:val="22"/>
          <w:szCs w:val="22"/>
        </w:rPr>
        <w:t>cen materiałów w w/w zeszytach będą miały zastosowanie inne publikacje cenowe i podawane przez nie średnie ceny materiałów z kosztami transportu jak wyżej, a w następnej kolejności udokumentowane fakturami zakupu WYKONAWCY ceny materiałów, które były przeznaczonych na niniejszą budowę, a które byłyby tożsame z materiałami, które mogłyby być użyte do wykonania robót zamiennych z doliczeniem kosztu transportu tego materiału w postaci narzutu do ceny materiału w wysokości podawanej w zeszytach SEKOCENBUD-u w poziomie cen z kwartału poprzedzającego wykonywane roboty.</w:t>
      </w:r>
    </w:p>
    <w:p w:rsidR="002D5FBF" w:rsidRPr="00F71C9B" w:rsidRDefault="002D5FBF" w:rsidP="002D5FBF">
      <w:pPr>
        <w:tabs>
          <w:tab w:val="left" w:pos="284"/>
          <w:tab w:val="left" w:pos="8426"/>
        </w:tabs>
        <w:spacing w:line="200" w:lineRule="atLeast"/>
        <w:ind w:left="284"/>
        <w:jc w:val="both"/>
        <w:rPr>
          <w:sz w:val="22"/>
          <w:szCs w:val="22"/>
        </w:rPr>
      </w:pPr>
      <w:r w:rsidRPr="00F71C9B">
        <w:rPr>
          <w:sz w:val="22"/>
          <w:szCs w:val="22"/>
        </w:rPr>
        <w:t>Podane w</w:t>
      </w:r>
      <w:r w:rsidR="0063375A" w:rsidRPr="00F71C9B">
        <w:rPr>
          <w:sz w:val="22"/>
          <w:szCs w:val="22"/>
        </w:rPr>
        <w:t> </w:t>
      </w:r>
      <w:r w:rsidRPr="00F71C9B">
        <w:rPr>
          <w:sz w:val="22"/>
          <w:szCs w:val="22"/>
        </w:rPr>
        <w:t>ust. 2 niniejszego paragrafu zasady rozliczania są obligatoryjne dla robót zamiennych.</w:t>
      </w:r>
    </w:p>
    <w:p w:rsidR="002D5FBF" w:rsidRPr="00F71C9B" w:rsidRDefault="002D5FBF" w:rsidP="002D5FBF">
      <w:pPr>
        <w:numPr>
          <w:ilvl w:val="0"/>
          <w:numId w:val="9"/>
        </w:numPr>
        <w:spacing w:line="200" w:lineRule="atLeast"/>
        <w:ind w:left="284" w:hanging="284"/>
        <w:jc w:val="both"/>
        <w:rPr>
          <w:sz w:val="22"/>
          <w:szCs w:val="22"/>
        </w:rPr>
      </w:pPr>
      <w:r w:rsidRPr="00837BFD">
        <w:rPr>
          <w:sz w:val="22"/>
          <w:szCs w:val="22"/>
        </w:rPr>
        <w:t>W przypadku zaistnienia konieczności wykonania prac nieobjętych przedmiotem Umowy, Wykonawcy nie wo</w:t>
      </w:r>
      <w:r w:rsidRPr="00F71C9B">
        <w:rPr>
          <w:sz w:val="22"/>
          <w:szCs w:val="22"/>
        </w:rPr>
        <w:t>lno ich realizować bez zmiany niniejszej Umowy lub odrębnej Umowy. Wykonawca oświadcza, że w razie wykonania jakichkolwiek prac z naruszeniem powyższego zapisu zrzeka się prawa do wynagrodzenia z tytułu ich wykonania.</w:t>
      </w:r>
    </w:p>
    <w:p w:rsidR="002D5FBF" w:rsidRDefault="002D5FBF" w:rsidP="002D5FBF">
      <w:pPr>
        <w:tabs>
          <w:tab w:val="left" w:pos="0"/>
          <w:tab w:val="left" w:pos="8043"/>
        </w:tabs>
        <w:jc w:val="center"/>
        <w:rPr>
          <w:b/>
          <w:sz w:val="22"/>
          <w:szCs w:val="22"/>
        </w:rPr>
      </w:pPr>
    </w:p>
    <w:p w:rsidR="002D5FBF" w:rsidRDefault="002D5FBF" w:rsidP="002D5FBF">
      <w:pPr>
        <w:tabs>
          <w:tab w:val="left" w:pos="0"/>
          <w:tab w:val="left" w:pos="8043"/>
        </w:tabs>
        <w:jc w:val="center"/>
        <w:rPr>
          <w:b/>
          <w:sz w:val="22"/>
          <w:szCs w:val="22"/>
        </w:rPr>
      </w:pPr>
    </w:p>
    <w:p w:rsidR="002D5FBF" w:rsidRDefault="002D5FBF" w:rsidP="002D5FBF">
      <w:pPr>
        <w:tabs>
          <w:tab w:val="left" w:pos="0"/>
          <w:tab w:val="left" w:pos="8043"/>
        </w:tabs>
        <w:jc w:val="center"/>
        <w:rPr>
          <w:b/>
          <w:sz w:val="22"/>
          <w:szCs w:val="22"/>
        </w:rPr>
      </w:pPr>
    </w:p>
    <w:p w:rsidR="002D5FBF" w:rsidRPr="009751A8" w:rsidRDefault="002D5FBF" w:rsidP="002D5FBF">
      <w:pPr>
        <w:jc w:val="center"/>
        <w:rPr>
          <w:b/>
          <w:bCs/>
          <w:sz w:val="22"/>
          <w:szCs w:val="22"/>
        </w:rPr>
      </w:pPr>
      <w:r w:rsidRPr="009751A8">
        <w:rPr>
          <w:b/>
          <w:bCs/>
          <w:sz w:val="22"/>
          <w:szCs w:val="22"/>
        </w:rPr>
        <w:t>Reprezentacja Stron</w:t>
      </w:r>
    </w:p>
    <w:p w:rsidR="002D5FBF" w:rsidRPr="009751A8" w:rsidRDefault="002D5FBF" w:rsidP="002D5FBF">
      <w:pPr>
        <w:spacing w:line="200" w:lineRule="atLeast"/>
        <w:jc w:val="center"/>
        <w:rPr>
          <w:sz w:val="22"/>
          <w:szCs w:val="22"/>
        </w:rPr>
      </w:pPr>
      <w:r w:rsidRPr="009751A8">
        <w:rPr>
          <w:sz w:val="22"/>
          <w:szCs w:val="22"/>
        </w:rPr>
        <w:t>§ 9</w:t>
      </w:r>
    </w:p>
    <w:p w:rsidR="002D5FBF" w:rsidRPr="009751A8" w:rsidRDefault="002D5FBF" w:rsidP="002D5FBF">
      <w:pPr>
        <w:spacing w:line="200" w:lineRule="atLeast"/>
        <w:jc w:val="center"/>
        <w:rPr>
          <w:sz w:val="22"/>
          <w:szCs w:val="22"/>
        </w:rPr>
      </w:pPr>
    </w:p>
    <w:p w:rsidR="00A85A55" w:rsidRPr="00A85A55" w:rsidRDefault="002D5FBF" w:rsidP="00A85A55">
      <w:pPr>
        <w:ind w:left="300" w:hanging="300"/>
        <w:jc w:val="both"/>
        <w:rPr>
          <w:sz w:val="22"/>
          <w:szCs w:val="22"/>
        </w:rPr>
      </w:pPr>
      <w:r w:rsidRPr="009751A8">
        <w:rPr>
          <w:sz w:val="22"/>
          <w:szCs w:val="22"/>
        </w:rPr>
        <w:t>1.</w:t>
      </w:r>
      <w:r w:rsidRPr="009751A8">
        <w:rPr>
          <w:sz w:val="22"/>
          <w:szCs w:val="22"/>
        </w:rPr>
        <w:tab/>
      </w:r>
      <w:r w:rsidR="00A85A55" w:rsidRPr="00A85A55">
        <w:rPr>
          <w:sz w:val="22"/>
          <w:szCs w:val="22"/>
        </w:rPr>
        <w:t>Kierownikiem  robót w branży konstrukcyjno-budowlanej (pełniącym funkcję kierownika budowy) będzie: ………………………….....</w:t>
      </w:r>
      <w:bookmarkStart w:id="1" w:name="_Hlk68182613"/>
      <w:bookmarkEnd w:id="1"/>
    </w:p>
    <w:p w:rsidR="00A85A55" w:rsidRPr="00A85A55" w:rsidRDefault="00A85A55" w:rsidP="00A85A55">
      <w:pPr>
        <w:ind w:left="300" w:hanging="300"/>
        <w:jc w:val="both"/>
        <w:rPr>
          <w:sz w:val="22"/>
          <w:szCs w:val="22"/>
        </w:rPr>
      </w:pPr>
      <w:r w:rsidRPr="00A85A55">
        <w:rPr>
          <w:sz w:val="22"/>
          <w:szCs w:val="22"/>
        </w:rPr>
        <w:t>2.</w:t>
      </w:r>
      <w:r w:rsidRPr="00A85A55">
        <w:rPr>
          <w:sz w:val="22"/>
          <w:szCs w:val="22"/>
        </w:rPr>
        <w:tab/>
        <w:t>Kierownikami robót będą:</w:t>
      </w:r>
    </w:p>
    <w:p w:rsidR="00A85A55" w:rsidRPr="00A85A55" w:rsidRDefault="00A85A55" w:rsidP="00A85A55">
      <w:pPr>
        <w:ind w:left="300"/>
        <w:jc w:val="both"/>
        <w:rPr>
          <w:sz w:val="22"/>
          <w:szCs w:val="22"/>
        </w:rPr>
      </w:pPr>
      <w:r w:rsidRPr="00A85A55">
        <w:rPr>
          <w:sz w:val="22"/>
          <w:szCs w:val="22"/>
        </w:rPr>
        <w:t>1)</w:t>
      </w:r>
      <w:r w:rsidRPr="00A85A55">
        <w:rPr>
          <w:sz w:val="22"/>
          <w:szCs w:val="22"/>
        </w:rPr>
        <w:tab/>
        <w:t>w branży ..........................-  ..........................................................</w:t>
      </w:r>
    </w:p>
    <w:p w:rsidR="00A85A55" w:rsidRPr="00A85A55" w:rsidRDefault="00A85A55" w:rsidP="00A85A55">
      <w:pPr>
        <w:ind w:left="300" w:hanging="16"/>
        <w:jc w:val="both"/>
        <w:rPr>
          <w:sz w:val="22"/>
          <w:szCs w:val="22"/>
        </w:rPr>
      </w:pPr>
      <w:r w:rsidRPr="00A85A55">
        <w:rPr>
          <w:sz w:val="22"/>
          <w:szCs w:val="22"/>
        </w:rPr>
        <w:t>2)</w:t>
      </w:r>
      <w:r w:rsidRPr="00A85A55">
        <w:rPr>
          <w:sz w:val="22"/>
          <w:szCs w:val="22"/>
        </w:rPr>
        <w:tab/>
        <w:t xml:space="preserve">w branży ..........................-  ......................................................... </w:t>
      </w:r>
    </w:p>
    <w:p w:rsidR="00A85A55" w:rsidRPr="00A85A55" w:rsidRDefault="00A85A55" w:rsidP="00A85A55">
      <w:pPr>
        <w:ind w:left="284" w:hanging="284"/>
        <w:jc w:val="both"/>
        <w:rPr>
          <w:sz w:val="22"/>
          <w:szCs w:val="22"/>
        </w:rPr>
      </w:pPr>
      <w:r w:rsidRPr="00A85A55">
        <w:rPr>
          <w:sz w:val="22"/>
          <w:szCs w:val="22"/>
        </w:rPr>
        <w:t>3.</w:t>
      </w:r>
      <w:r w:rsidRPr="00A85A55">
        <w:rPr>
          <w:sz w:val="22"/>
          <w:szCs w:val="22"/>
        </w:rPr>
        <w:tab/>
        <w:t>Istnieje możliwość dokonania zmiany osób wymienionych w ust. 1 lub 2 niniejszego paragrafu jedynie za uprzednią pisemną zgodą Zamawiającego.</w:t>
      </w:r>
    </w:p>
    <w:p w:rsidR="00A85A55" w:rsidRPr="00A85A55" w:rsidRDefault="00A85A55" w:rsidP="00A85A55">
      <w:pPr>
        <w:ind w:left="284" w:hanging="284"/>
        <w:jc w:val="both"/>
        <w:rPr>
          <w:sz w:val="22"/>
          <w:szCs w:val="22"/>
        </w:rPr>
      </w:pPr>
      <w:r w:rsidRPr="00A85A55">
        <w:rPr>
          <w:sz w:val="22"/>
          <w:szCs w:val="22"/>
        </w:rPr>
        <w:t>4.</w:t>
      </w:r>
      <w:r w:rsidRPr="00A85A55">
        <w:rPr>
          <w:sz w:val="22"/>
          <w:szCs w:val="22"/>
        </w:rPr>
        <w:tab/>
        <w:t>Wykonawca z własnej inicjatywy proponuje zmianę osób wyszczególnionych w ust. 1 i 2 niniejszego paragrafu w następujących przypadkach:</w:t>
      </w:r>
    </w:p>
    <w:p w:rsidR="00A85A55" w:rsidRPr="00A85A55" w:rsidRDefault="00A85A55" w:rsidP="00A85A55">
      <w:pPr>
        <w:ind w:left="709" w:hanging="425"/>
        <w:jc w:val="both"/>
        <w:rPr>
          <w:sz w:val="22"/>
          <w:szCs w:val="22"/>
        </w:rPr>
      </w:pPr>
      <w:r w:rsidRPr="00A85A55">
        <w:rPr>
          <w:sz w:val="22"/>
          <w:szCs w:val="22"/>
        </w:rPr>
        <w:t>1)</w:t>
      </w:r>
      <w:r w:rsidRPr="00A85A55">
        <w:rPr>
          <w:sz w:val="22"/>
          <w:szCs w:val="22"/>
        </w:rPr>
        <w:tab/>
        <w:t>śmierci, choroby lub innych zdarzeń losowych;</w:t>
      </w:r>
    </w:p>
    <w:p w:rsidR="00A85A55" w:rsidRPr="00A85A55" w:rsidRDefault="00A85A55" w:rsidP="00A85A55">
      <w:pPr>
        <w:ind w:left="709" w:hanging="425"/>
        <w:jc w:val="both"/>
        <w:rPr>
          <w:sz w:val="22"/>
          <w:szCs w:val="22"/>
        </w:rPr>
      </w:pPr>
      <w:r w:rsidRPr="00A85A55">
        <w:rPr>
          <w:sz w:val="22"/>
          <w:szCs w:val="22"/>
        </w:rPr>
        <w:t>2)</w:t>
      </w:r>
      <w:r w:rsidRPr="00A85A55">
        <w:rPr>
          <w:sz w:val="22"/>
          <w:szCs w:val="22"/>
        </w:rPr>
        <w:tab/>
        <w:t>jeżeli zmiana tej osoby stanie się konieczna z jakichkolwiek innych przyczyn niezależnych od Wykonawcy;</w:t>
      </w:r>
    </w:p>
    <w:p w:rsidR="00A85A55" w:rsidRPr="00A85A55" w:rsidRDefault="00A85A55" w:rsidP="00A85A55">
      <w:pPr>
        <w:ind w:left="709" w:hanging="425"/>
        <w:jc w:val="both"/>
        <w:rPr>
          <w:sz w:val="22"/>
          <w:szCs w:val="22"/>
        </w:rPr>
      </w:pPr>
      <w:r w:rsidRPr="00A85A55">
        <w:rPr>
          <w:sz w:val="22"/>
          <w:szCs w:val="22"/>
        </w:rPr>
        <w:t>3)</w:t>
      </w:r>
      <w:r w:rsidRPr="00A85A55">
        <w:rPr>
          <w:sz w:val="22"/>
          <w:szCs w:val="22"/>
        </w:rPr>
        <w:tab/>
        <w:t>utraty uprawnień lub zakazu pełnienia samodzielnych funkcji technicznych w budownictwie.</w:t>
      </w:r>
    </w:p>
    <w:p w:rsidR="00A85A55" w:rsidRPr="00A85A55" w:rsidRDefault="00A85A55" w:rsidP="00A85A55">
      <w:pPr>
        <w:ind w:left="284" w:hanging="284"/>
        <w:jc w:val="both"/>
        <w:rPr>
          <w:sz w:val="22"/>
          <w:szCs w:val="22"/>
        </w:rPr>
      </w:pPr>
      <w:r w:rsidRPr="00A85A55">
        <w:rPr>
          <w:sz w:val="22"/>
          <w:szCs w:val="22"/>
        </w:rPr>
        <w:t>5.</w:t>
      </w:r>
      <w:r w:rsidRPr="00A85A55">
        <w:rPr>
          <w:sz w:val="22"/>
          <w:szCs w:val="22"/>
        </w:rPr>
        <w:tab/>
        <w:t>Zamawiający może żądać od Wykonawcy zmiany osoby wyszczególnionej w ust. 1 i 2  niniejszego paragrafu jeżeli uzna, że nie wykonuje on należycie swoich obowiązków wynikających z Umowy, pomimo wezwania do zaprzestania naruszeń. Wykonawca jest zobowiązany zmienić specjalistę zgodnie z żądaniem Zamawiającego w terminie wskazanym we wniosku Zamawiającego z zastrzeżeniem spełniania wymagań określonych w Umowie. Wszelkie koszty z tym związane poniesie Wykonawca.</w:t>
      </w:r>
    </w:p>
    <w:p w:rsidR="00A85A55" w:rsidRPr="00A85A55" w:rsidRDefault="00A85A55" w:rsidP="00A85A55">
      <w:pPr>
        <w:ind w:left="284" w:hanging="284"/>
        <w:jc w:val="both"/>
        <w:rPr>
          <w:sz w:val="22"/>
          <w:szCs w:val="22"/>
        </w:rPr>
      </w:pPr>
      <w:r w:rsidRPr="00A85A55">
        <w:rPr>
          <w:sz w:val="22"/>
          <w:szCs w:val="22"/>
        </w:rPr>
        <w:lastRenderedPageBreak/>
        <w:t>6.</w:t>
      </w:r>
      <w:r w:rsidRPr="00A85A55">
        <w:rPr>
          <w:sz w:val="22"/>
          <w:szCs w:val="22"/>
        </w:rPr>
        <w:tab/>
        <w:t>W przypadku zmiany osoby wyszczególnionej w ust. 1-2 niniejszego paragrafu, nowa osoba powołana do pełnienia w/w obowiązków musi spełniać wymagania określone w specyfikacji warunków zamówienia dla danej funkcji. W sytuacji gdy zmiana dotyczy osoby, której kwalifikacje, doświadczenie itp. podlegały ocenie w ramach kryteriów oceny ofert w postępowaniu o udzielenie zamówienia publicznego w wyniku którego została zawarta niniejsza umowa, Zamawiający dopuszczają zmianę osoby wyszczególnionej w ust. 1-2 pod warunkiem, że Wykonawca wykaże także, iż nowa proponowana osoba posiada nie mniejsze kwalifikacje, doświadczenie itp. niż wskazane dla tej osoby w złożonej przez Wykonawcę ofercie.</w:t>
      </w:r>
    </w:p>
    <w:p w:rsidR="00A85A55" w:rsidRPr="00A85A55" w:rsidRDefault="00A85A55" w:rsidP="00A85A55">
      <w:pPr>
        <w:ind w:left="300" w:hanging="300"/>
        <w:jc w:val="both"/>
        <w:rPr>
          <w:sz w:val="22"/>
          <w:szCs w:val="22"/>
        </w:rPr>
      </w:pPr>
      <w:r w:rsidRPr="00A85A55">
        <w:rPr>
          <w:sz w:val="22"/>
          <w:szCs w:val="22"/>
        </w:rPr>
        <w:t>7.</w:t>
      </w:r>
      <w:r w:rsidRPr="00A85A55">
        <w:rPr>
          <w:sz w:val="22"/>
          <w:szCs w:val="22"/>
        </w:rPr>
        <w:tab/>
        <w:t xml:space="preserve">Z ramienia Zamawiającego nadzór inwestorski pełnić będzie/-ą:   </w:t>
      </w:r>
    </w:p>
    <w:p w:rsidR="00A85A55" w:rsidRPr="00A85A55" w:rsidRDefault="00A85A55" w:rsidP="00A85A55">
      <w:pPr>
        <w:ind w:left="300" w:hanging="16"/>
        <w:jc w:val="both"/>
        <w:rPr>
          <w:sz w:val="22"/>
          <w:szCs w:val="22"/>
        </w:rPr>
      </w:pPr>
      <w:r w:rsidRPr="00A85A55">
        <w:rPr>
          <w:sz w:val="22"/>
          <w:szCs w:val="22"/>
        </w:rPr>
        <w:t>1)</w:t>
      </w:r>
      <w:r w:rsidRPr="00A85A55">
        <w:rPr>
          <w:sz w:val="22"/>
          <w:szCs w:val="22"/>
        </w:rPr>
        <w:tab/>
        <w:t>w branży  ..........................- ............................................. ,</w:t>
      </w:r>
    </w:p>
    <w:p w:rsidR="00A85A55" w:rsidRPr="00A85A55" w:rsidRDefault="00A85A55" w:rsidP="00A85A55">
      <w:pPr>
        <w:ind w:left="300" w:hanging="16"/>
        <w:jc w:val="both"/>
        <w:rPr>
          <w:sz w:val="22"/>
          <w:szCs w:val="22"/>
        </w:rPr>
      </w:pPr>
      <w:r w:rsidRPr="00A85A55">
        <w:rPr>
          <w:sz w:val="22"/>
          <w:szCs w:val="22"/>
        </w:rPr>
        <w:t>2)</w:t>
      </w:r>
      <w:r w:rsidRPr="00A85A55">
        <w:rPr>
          <w:sz w:val="22"/>
          <w:szCs w:val="22"/>
        </w:rPr>
        <w:tab/>
        <w:t>w branży  ..........................- ............................................. .</w:t>
      </w:r>
    </w:p>
    <w:p w:rsidR="00A85A55" w:rsidRPr="00A85A55" w:rsidRDefault="00A85A55" w:rsidP="00A85A55">
      <w:pPr>
        <w:ind w:left="284" w:hanging="284"/>
        <w:jc w:val="both"/>
        <w:rPr>
          <w:sz w:val="22"/>
          <w:szCs w:val="22"/>
        </w:rPr>
      </w:pPr>
      <w:r w:rsidRPr="00A85A55">
        <w:rPr>
          <w:sz w:val="22"/>
          <w:szCs w:val="22"/>
        </w:rPr>
        <w:t>8.</w:t>
      </w:r>
      <w:r w:rsidRPr="00A85A55">
        <w:rPr>
          <w:sz w:val="22"/>
          <w:szCs w:val="22"/>
        </w:rPr>
        <w:tab/>
        <w:t>Zmiana lub wprowadzenie nowego inspektora nadzoru inwestorskiego nie wymaga  zmiany Umowy. Zamawiający w takiej sytuacji zobowiązany jest do bezzwłocznego, pisemnego poinformowania Wykonawcy o dokonanej zmianie lub drogą mailową.</w:t>
      </w:r>
    </w:p>
    <w:p w:rsidR="00A85A55" w:rsidRPr="00A85A55" w:rsidRDefault="00A85A55" w:rsidP="00A85A55">
      <w:pPr>
        <w:jc w:val="both"/>
        <w:rPr>
          <w:sz w:val="22"/>
          <w:szCs w:val="22"/>
        </w:rPr>
      </w:pPr>
    </w:p>
    <w:p w:rsidR="002D5FBF" w:rsidRDefault="002D5FBF" w:rsidP="00A85A55">
      <w:pPr>
        <w:ind w:left="300" w:hanging="300"/>
        <w:jc w:val="both"/>
        <w:rPr>
          <w:sz w:val="22"/>
          <w:szCs w:val="22"/>
        </w:rPr>
      </w:pPr>
    </w:p>
    <w:p w:rsidR="002D5FBF" w:rsidRDefault="002D5FBF" w:rsidP="002D5FBF">
      <w:pPr>
        <w:ind w:left="142" w:hanging="142"/>
        <w:jc w:val="both"/>
        <w:rPr>
          <w:sz w:val="22"/>
          <w:szCs w:val="22"/>
        </w:rPr>
      </w:pPr>
    </w:p>
    <w:p w:rsidR="002D5FBF" w:rsidRPr="009751A8" w:rsidRDefault="002D5FBF" w:rsidP="002D5FBF">
      <w:pPr>
        <w:ind w:left="142" w:hanging="142"/>
        <w:jc w:val="both"/>
        <w:rPr>
          <w:sz w:val="22"/>
          <w:szCs w:val="22"/>
        </w:rPr>
      </w:pPr>
    </w:p>
    <w:p w:rsidR="009C2543" w:rsidRPr="00423B2F" w:rsidRDefault="009C2543" w:rsidP="009C2543">
      <w:pPr>
        <w:jc w:val="center"/>
        <w:rPr>
          <w:b/>
          <w:sz w:val="22"/>
          <w:szCs w:val="22"/>
        </w:rPr>
      </w:pPr>
      <w:r w:rsidRPr="00423B2F">
        <w:rPr>
          <w:b/>
          <w:sz w:val="22"/>
          <w:szCs w:val="22"/>
        </w:rPr>
        <w:t>Podwykonawstwo</w:t>
      </w:r>
    </w:p>
    <w:p w:rsidR="009C2543" w:rsidRPr="00423B2F" w:rsidRDefault="009C2543" w:rsidP="009C2543">
      <w:pPr>
        <w:pStyle w:val="Tekstpodstawowy"/>
        <w:jc w:val="center"/>
        <w:rPr>
          <w:sz w:val="22"/>
          <w:szCs w:val="22"/>
        </w:rPr>
      </w:pPr>
      <w:r w:rsidRPr="00423B2F">
        <w:rPr>
          <w:sz w:val="22"/>
          <w:szCs w:val="22"/>
        </w:rPr>
        <w:t>§ 10</w:t>
      </w:r>
    </w:p>
    <w:p w:rsidR="009C2543" w:rsidRPr="00423B2F" w:rsidRDefault="009C2543" w:rsidP="009C2543">
      <w:pPr>
        <w:pStyle w:val="Tekstpodstawowy"/>
        <w:jc w:val="center"/>
        <w:rPr>
          <w:sz w:val="22"/>
          <w:szCs w:val="22"/>
        </w:rPr>
      </w:pPr>
    </w:p>
    <w:p w:rsidR="009C2543" w:rsidRPr="00624C50" w:rsidRDefault="009C2543" w:rsidP="009C2543">
      <w:pPr>
        <w:pStyle w:val="Akapitzlist1"/>
        <w:tabs>
          <w:tab w:val="left" w:pos="567"/>
          <w:tab w:val="left" w:pos="851"/>
        </w:tabs>
        <w:ind w:left="426" w:hanging="426"/>
        <w:jc w:val="both"/>
        <w:rPr>
          <w:sz w:val="22"/>
          <w:szCs w:val="22"/>
        </w:rPr>
      </w:pPr>
      <w:r w:rsidRPr="00423B2F">
        <w:rPr>
          <w:sz w:val="22"/>
          <w:szCs w:val="22"/>
        </w:rPr>
        <w:t>1.</w:t>
      </w:r>
      <w:r w:rsidRPr="00423B2F">
        <w:rPr>
          <w:sz w:val="22"/>
          <w:szCs w:val="22"/>
        </w:rPr>
        <w:tab/>
      </w:r>
      <w:r w:rsidRPr="00624C50">
        <w:rPr>
          <w:sz w:val="22"/>
          <w:szCs w:val="22"/>
        </w:rPr>
        <w:t xml:space="preserve">Wykonawca powierzy </w:t>
      </w:r>
      <w:r>
        <w:rPr>
          <w:sz w:val="22"/>
          <w:szCs w:val="22"/>
        </w:rPr>
        <w:t xml:space="preserve">następującym </w:t>
      </w:r>
      <w:r w:rsidRPr="00BD70C3">
        <w:rPr>
          <w:sz w:val="22"/>
          <w:szCs w:val="22"/>
        </w:rPr>
        <w:t>podmiot</w:t>
      </w:r>
      <w:r>
        <w:rPr>
          <w:sz w:val="22"/>
          <w:szCs w:val="22"/>
        </w:rPr>
        <w:t>om,</w:t>
      </w:r>
      <w:r w:rsidRPr="00BD70C3">
        <w:rPr>
          <w:sz w:val="22"/>
          <w:szCs w:val="22"/>
        </w:rPr>
        <w:t xml:space="preserve"> na któr</w:t>
      </w:r>
      <w:r>
        <w:rPr>
          <w:sz w:val="22"/>
          <w:szCs w:val="22"/>
        </w:rPr>
        <w:t>ych</w:t>
      </w:r>
      <w:r w:rsidRPr="00BD70C3">
        <w:rPr>
          <w:sz w:val="22"/>
          <w:szCs w:val="22"/>
        </w:rPr>
        <w:t xml:space="preserve"> zasoby Wykonawca powoływał się na zasadach określonych w art. 118 i następnych ustawy Prawo zamówień publicznych, w celu wykazania spełniania warunków udziału w postępowaniu o udzielenie zamówienia publicznego w</w:t>
      </w:r>
      <w:r w:rsidR="00EA55E1">
        <w:rPr>
          <w:sz w:val="22"/>
          <w:szCs w:val="22"/>
        </w:rPr>
        <w:t> </w:t>
      </w:r>
      <w:r w:rsidRPr="00BD70C3">
        <w:rPr>
          <w:sz w:val="22"/>
          <w:szCs w:val="22"/>
        </w:rPr>
        <w:t>oparciu o przesłanki zawarte w ustawie Prawo zamówień publicznych</w:t>
      </w:r>
      <w:r>
        <w:rPr>
          <w:sz w:val="22"/>
          <w:szCs w:val="22"/>
        </w:rPr>
        <w:t xml:space="preserve">, </w:t>
      </w:r>
      <w:r w:rsidRPr="00624C50">
        <w:rPr>
          <w:sz w:val="22"/>
          <w:szCs w:val="22"/>
        </w:rPr>
        <w:t xml:space="preserve">wykonanie następującej części zamówienia:  </w:t>
      </w:r>
    </w:p>
    <w:p w:rsidR="009C2543" w:rsidRPr="00624C50" w:rsidRDefault="009C2543" w:rsidP="009C2543">
      <w:pPr>
        <w:pStyle w:val="Akapitzlist1"/>
        <w:tabs>
          <w:tab w:val="left" w:pos="567"/>
          <w:tab w:val="left" w:pos="851"/>
        </w:tabs>
        <w:ind w:left="426"/>
        <w:jc w:val="both"/>
        <w:rPr>
          <w:sz w:val="22"/>
          <w:szCs w:val="22"/>
        </w:rPr>
      </w:pPr>
      <w:r w:rsidRPr="00624C50">
        <w:rPr>
          <w:sz w:val="22"/>
          <w:szCs w:val="22"/>
        </w:rPr>
        <w:t>1)</w:t>
      </w:r>
      <w:r w:rsidRPr="00624C50">
        <w:rPr>
          <w:sz w:val="22"/>
          <w:szCs w:val="22"/>
        </w:rPr>
        <w:tab/>
        <w:t xml:space="preserve">…………...….…………...……………………* </w:t>
      </w:r>
    </w:p>
    <w:p w:rsidR="009C2543" w:rsidRPr="00624C50" w:rsidRDefault="009C2543" w:rsidP="009C2543">
      <w:pPr>
        <w:pStyle w:val="Akapitzlist1"/>
        <w:tabs>
          <w:tab w:val="left" w:pos="5203"/>
        </w:tabs>
        <w:ind w:left="426"/>
        <w:jc w:val="both"/>
        <w:rPr>
          <w:sz w:val="22"/>
          <w:szCs w:val="22"/>
        </w:rPr>
      </w:pPr>
      <w:r w:rsidRPr="00624C50">
        <w:rPr>
          <w:sz w:val="22"/>
          <w:szCs w:val="22"/>
        </w:rPr>
        <w:tab/>
      </w:r>
    </w:p>
    <w:p w:rsidR="009C2543" w:rsidRPr="00624C50" w:rsidRDefault="009C2543" w:rsidP="009C2543">
      <w:pPr>
        <w:pStyle w:val="Akapitzlist1"/>
        <w:tabs>
          <w:tab w:val="left" w:pos="567"/>
          <w:tab w:val="left" w:pos="851"/>
        </w:tabs>
        <w:ind w:left="426"/>
        <w:jc w:val="both"/>
        <w:rPr>
          <w:sz w:val="22"/>
          <w:szCs w:val="22"/>
        </w:rPr>
      </w:pPr>
      <w:r w:rsidRPr="00624C50">
        <w:rPr>
          <w:sz w:val="22"/>
          <w:szCs w:val="22"/>
        </w:rPr>
        <w:t>2)</w:t>
      </w:r>
      <w:r w:rsidRPr="00624C50">
        <w:rPr>
          <w:sz w:val="22"/>
          <w:szCs w:val="22"/>
        </w:rPr>
        <w:tab/>
        <w:t>……………………………….………………...*</w:t>
      </w:r>
    </w:p>
    <w:p w:rsidR="009C2543" w:rsidRPr="00624C50" w:rsidRDefault="009C2543" w:rsidP="009C2543">
      <w:pPr>
        <w:pStyle w:val="Akapitzlist1"/>
        <w:tabs>
          <w:tab w:val="left" w:pos="851"/>
        </w:tabs>
        <w:ind w:left="426"/>
        <w:jc w:val="both"/>
        <w:rPr>
          <w:sz w:val="22"/>
          <w:szCs w:val="22"/>
        </w:rPr>
      </w:pPr>
    </w:p>
    <w:p w:rsidR="009C2543" w:rsidRPr="00624C50" w:rsidRDefault="009C2543" w:rsidP="009C2543">
      <w:pPr>
        <w:pStyle w:val="Akapitzlist1"/>
        <w:tabs>
          <w:tab w:val="left" w:pos="567"/>
          <w:tab w:val="left" w:pos="851"/>
        </w:tabs>
        <w:ind w:left="426"/>
        <w:jc w:val="both"/>
        <w:rPr>
          <w:sz w:val="22"/>
          <w:szCs w:val="22"/>
        </w:rPr>
      </w:pPr>
      <w:r w:rsidRPr="00624C50">
        <w:rPr>
          <w:sz w:val="22"/>
          <w:szCs w:val="22"/>
        </w:rPr>
        <w:t>3)</w:t>
      </w:r>
      <w:r w:rsidRPr="00624C50">
        <w:rPr>
          <w:sz w:val="22"/>
          <w:szCs w:val="22"/>
        </w:rPr>
        <w:tab/>
        <w:t>…………………………………………………*</w:t>
      </w:r>
    </w:p>
    <w:p w:rsidR="009C2543" w:rsidRPr="00423B2F" w:rsidRDefault="009C2543" w:rsidP="009C2543">
      <w:pPr>
        <w:pStyle w:val="Akapitzlist1"/>
        <w:tabs>
          <w:tab w:val="left" w:pos="567"/>
          <w:tab w:val="left" w:pos="851"/>
        </w:tabs>
        <w:ind w:left="426" w:hanging="426"/>
        <w:jc w:val="both"/>
        <w:rPr>
          <w:i/>
          <w:sz w:val="22"/>
          <w:szCs w:val="22"/>
          <w:u w:val="single"/>
        </w:rPr>
      </w:pPr>
      <w:r>
        <w:rPr>
          <w:i/>
          <w:sz w:val="22"/>
          <w:szCs w:val="22"/>
        </w:rPr>
        <w:tab/>
      </w:r>
      <w:r w:rsidRPr="00624C50">
        <w:rPr>
          <w:i/>
          <w:sz w:val="22"/>
          <w:szCs w:val="22"/>
        </w:rPr>
        <w:t>*</w:t>
      </w:r>
      <w:r>
        <w:rPr>
          <w:i/>
          <w:sz w:val="22"/>
          <w:szCs w:val="22"/>
        </w:rPr>
        <w:t xml:space="preserve"> wskazać, jeżeli dotyczy </w:t>
      </w:r>
      <w:r>
        <w:rPr>
          <w:i/>
          <w:sz w:val="22"/>
          <w:szCs w:val="22"/>
          <w:u w:val="single"/>
        </w:rPr>
        <w:t>(</w:t>
      </w:r>
      <w:r w:rsidRPr="00624C50">
        <w:rPr>
          <w:i/>
          <w:sz w:val="22"/>
          <w:szCs w:val="22"/>
          <w:u w:val="single"/>
        </w:rPr>
        <w:t>niepotrzebne skreślić</w:t>
      </w:r>
      <w:r>
        <w:rPr>
          <w:i/>
          <w:sz w:val="22"/>
          <w:szCs w:val="22"/>
          <w:u w:val="single"/>
        </w:rPr>
        <w:t>)</w:t>
      </w:r>
    </w:p>
    <w:p w:rsidR="009C2543" w:rsidRPr="00423B2F" w:rsidRDefault="009C2543" w:rsidP="009C2543">
      <w:pPr>
        <w:pStyle w:val="Zwykytekst"/>
        <w:ind w:left="426" w:hanging="426"/>
        <w:jc w:val="both"/>
        <w:rPr>
          <w:rFonts w:ascii="Times New Roman" w:hAnsi="Times New Roman"/>
          <w:szCs w:val="22"/>
        </w:rPr>
      </w:pPr>
      <w:r w:rsidRPr="00423B2F">
        <w:rPr>
          <w:rFonts w:ascii="Times New Roman" w:hAnsi="Times New Roman"/>
          <w:szCs w:val="22"/>
        </w:rPr>
        <w:t>2.</w:t>
      </w:r>
      <w:r w:rsidRPr="00423B2F">
        <w:rPr>
          <w:rFonts w:ascii="Times New Roman" w:hAnsi="Times New Roman"/>
          <w:szCs w:val="22"/>
        </w:rPr>
        <w:tab/>
      </w:r>
      <w:r w:rsidRPr="00624C50">
        <w:rPr>
          <w:rFonts w:ascii="Times New Roman" w:hAnsi="Times New Roman"/>
          <w:szCs w:val="22"/>
        </w:rPr>
        <w:t>Zmiana</w:t>
      </w:r>
      <w:r>
        <w:rPr>
          <w:rFonts w:ascii="Times New Roman" w:hAnsi="Times New Roman"/>
          <w:szCs w:val="22"/>
        </w:rPr>
        <w:t xml:space="preserve"> Podwykonawcy bądź</w:t>
      </w:r>
      <w:r w:rsidRPr="00624C50">
        <w:rPr>
          <w:rFonts w:ascii="Times New Roman" w:hAnsi="Times New Roman"/>
          <w:szCs w:val="22"/>
        </w:rPr>
        <w:t xml:space="preserve"> rezygnacja</w:t>
      </w:r>
      <w:r>
        <w:rPr>
          <w:rFonts w:ascii="Times New Roman" w:hAnsi="Times New Roman"/>
          <w:szCs w:val="22"/>
        </w:rPr>
        <w:t xml:space="preserve"> z</w:t>
      </w:r>
      <w:r w:rsidRPr="00624C50">
        <w:rPr>
          <w:rFonts w:ascii="Times New Roman" w:hAnsi="Times New Roman"/>
          <w:szCs w:val="22"/>
        </w:rPr>
        <w:t xml:space="preserve"> Podwykonawcy</w:t>
      </w:r>
      <w:r>
        <w:rPr>
          <w:rFonts w:ascii="Times New Roman" w:hAnsi="Times New Roman"/>
          <w:szCs w:val="22"/>
        </w:rPr>
        <w:t>, o którym mowa w ust. 1,</w:t>
      </w:r>
      <w:r w:rsidRPr="00624C50">
        <w:rPr>
          <w:rFonts w:ascii="Times New Roman" w:hAnsi="Times New Roman"/>
          <w:szCs w:val="22"/>
        </w:rPr>
        <w:t xml:space="preserve"> wymaga zawarcia aneksu do Umowy</w:t>
      </w:r>
      <w:r>
        <w:rPr>
          <w:rFonts w:ascii="Times New Roman" w:hAnsi="Times New Roman"/>
          <w:szCs w:val="22"/>
        </w:rPr>
        <w:t>.</w:t>
      </w:r>
    </w:p>
    <w:p w:rsidR="009C2543" w:rsidRPr="00423B2F" w:rsidRDefault="009C2543" w:rsidP="00A85A55">
      <w:pPr>
        <w:pStyle w:val="Zwykytekst"/>
        <w:ind w:left="426" w:hanging="426"/>
        <w:jc w:val="both"/>
        <w:rPr>
          <w:rFonts w:ascii="Times New Roman" w:hAnsi="Times New Roman"/>
          <w:szCs w:val="22"/>
        </w:rPr>
      </w:pPr>
      <w:r w:rsidRPr="001A3207">
        <w:rPr>
          <w:rFonts w:ascii="Times New Roman" w:hAnsi="Times New Roman"/>
          <w:szCs w:val="22"/>
        </w:rPr>
        <w:t>3.</w:t>
      </w:r>
      <w:r w:rsidRPr="001A3207">
        <w:rPr>
          <w:rFonts w:ascii="Times New Roman" w:hAnsi="Times New Roman"/>
          <w:szCs w:val="22"/>
        </w:rPr>
        <w:tab/>
      </w:r>
      <w:r w:rsidR="00A85A55" w:rsidRPr="00A85A55">
        <w:rPr>
          <w:rFonts w:ascii="Times New Roman" w:hAnsi="Times New Roman"/>
          <w:szCs w:val="22"/>
        </w:rPr>
        <w:t xml:space="preserve">Wykonawca jest zobowiązany wykazać Zamawiającemu, iż proponowany przez niego inny Podwykonawca, który ma wstąpić w miejsce Podwykonawcy wymienionego w ust. 1, spełnia warunki udziału w postępowaniu o udzielenie zamówienia publicznego w stopniu nie mniejszym niż wymagane w dokumentach zamówienia, w tym w SWZ lub – w przypadku rezygnacji z udziału podwykonawcy wymienionego w ust. 1, Wykonawca spełnia te warunki samodzielnie. </w:t>
      </w:r>
    </w:p>
    <w:p w:rsidR="00A85A55" w:rsidRPr="00A85A55" w:rsidRDefault="009C2543" w:rsidP="00A85A55">
      <w:pPr>
        <w:pStyle w:val="Zwykytekst"/>
        <w:ind w:left="426" w:hanging="426"/>
        <w:jc w:val="both"/>
        <w:rPr>
          <w:rFonts w:ascii="Times New Roman" w:hAnsi="Times New Roman"/>
          <w:szCs w:val="22"/>
        </w:rPr>
      </w:pPr>
      <w:r w:rsidRPr="00423B2F">
        <w:rPr>
          <w:rFonts w:ascii="Times New Roman" w:hAnsi="Times New Roman"/>
          <w:szCs w:val="22"/>
        </w:rPr>
        <w:t>4.</w:t>
      </w:r>
      <w:r w:rsidRPr="00423B2F">
        <w:rPr>
          <w:rFonts w:ascii="Times New Roman" w:hAnsi="Times New Roman"/>
          <w:szCs w:val="22"/>
        </w:rPr>
        <w:tab/>
      </w:r>
      <w:r w:rsidR="00A85A55" w:rsidRPr="00A85A55">
        <w:rPr>
          <w:rFonts w:ascii="Times New Roman" w:hAnsi="Times New Roman"/>
          <w:szCs w:val="22"/>
        </w:rPr>
        <w:t>W związku z treścią art. 118 ust. 2 ustawy Prawo zamówień publicznych określającą, że</w:t>
      </w:r>
      <w:r w:rsidR="00A85A55" w:rsidRPr="00A85A55">
        <w:rPr>
          <w:rFonts w:ascii="Times New Roman" w:hAnsi="Times New Roman"/>
          <w:i/>
          <w:szCs w:val="22"/>
        </w:rPr>
        <w:t>: „W odniesieniu do warunków dotyczących wykształcenia, kwalifikacji zawodowych lub doświadczenia, Wykonawcy mogą polegać na zdolnościach podmiotów udostępniających zasoby, gdy podmioty te wykonają roboty budowlane lub usługi, do realizacji których te zdolności są wymagane”</w:t>
      </w:r>
      <w:r w:rsidR="00A85A55" w:rsidRPr="00A85A55">
        <w:rPr>
          <w:rFonts w:ascii="Times New Roman" w:hAnsi="Times New Roman"/>
          <w:szCs w:val="22"/>
        </w:rPr>
        <w:t xml:space="preserve">, a więc w sytuacji gdy określone przez Zamawiającego w SWZ warunki  udziału w postępowaniu dotyczące tych zdolności spełniały za Wykonawcę </w:t>
      </w:r>
      <w:r w:rsidR="00A85A55" w:rsidRPr="00A85A55">
        <w:rPr>
          <w:rFonts w:ascii="Times New Roman" w:hAnsi="Times New Roman"/>
          <w:i/>
          <w:szCs w:val="22"/>
        </w:rPr>
        <w:t>„podmioty udostępniające zasoby</w:t>
      </w:r>
      <w:r w:rsidR="00A85A55" w:rsidRPr="00A85A55">
        <w:rPr>
          <w:rFonts w:ascii="Times New Roman" w:hAnsi="Times New Roman"/>
          <w:szCs w:val="22"/>
        </w:rPr>
        <w:t xml:space="preserve">”, to </w:t>
      </w:r>
      <w:r w:rsidR="00A85A55" w:rsidRPr="00A85A55">
        <w:rPr>
          <w:rFonts w:ascii="Times New Roman" w:hAnsi="Times New Roman"/>
          <w:i/>
          <w:szCs w:val="22"/>
        </w:rPr>
        <w:t>„podmioty”</w:t>
      </w:r>
      <w:r w:rsidR="00A85A55" w:rsidRPr="00A85A55">
        <w:rPr>
          <w:rFonts w:ascii="Times New Roman" w:hAnsi="Times New Roman"/>
          <w:szCs w:val="22"/>
        </w:rPr>
        <w:t xml:space="preserve"> te muszą wykonać te części zamówienia. </w:t>
      </w:r>
    </w:p>
    <w:p w:rsidR="009C2543" w:rsidRPr="009751A8" w:rsidRDefault="009C2543" w:rsidP="009C2543">
      <w:pPr>
        <w:pStyle w:val="Zwykytekst"/>
        <w:ind w:left="426" w:hanging="426"/>
        <w:jc w:val="both"/>
        <w:rPr>
          <w:rFonts w:ascii="Times New Roman" w:hAnsi="Times New Roman"/>
          <w:szCs w:val="22"/>
        </w:rPr>
      </w:pPr>
      <w:r w:rsidRPr="009751A8">
        <w:rPr>
          <w:rFonts w:ascii="Times New Roman" w:hAnsi="Times New Roman"/>
          <w:szCs w:val="22"/>
        </w:rPr>
        <w:t>5.</w:t>
      </w:r>
      <w:r w:rsidRPr="009751A8">
        <w:rPr>
          <w:rFonts w:ascii="Times New Roman" w:hAnsi="Times New Roman"/>
          <w:szCs w:val="22"/>
        </w:rPr>
        <w:tab/>
        <w:t>Wykonawca jest odpowiedzialny za działania lub zaniechania Podwykonawców, dalszych Podwykonawców, ich przedstawicieli lub pracowników, jak za własne działania lub zaniechania.</w:t>
      </w:r>
    </w:p>
    <w:p w:rsidR="009C2543" w:rsidRDefault="009C2543" w:rsidP="009C2543">
      <w:pPr>
        <w:pStyle w:val="Zwykytekst"/>
        <w:ind w:left="426" w:hanging="426"/>
        <w:jc w:val="both"/>
        <w:rPr>
          <w:rFonts w:ascii="Times New Roman" w:hAnsi="Times New Roman"/>
          <w:szCs w:val="22"/>
        </w:rPr>
      </w:pPr>
      <w:r w:rsidRPr="009751A8">
        <w:rPr>
          <w:rFonts w:ascii="Times New Roman" w:hAnsi="Times New Roman"/>
          <w:szCs w:val="22"/>
        </w:rPr>
        <w:t>6.</w:t>
      </w:r>
      <w:r w:rsidRPr="009751A8">
        <w:rPr>
          <w:rFonts w:ascii="Times New Roman" w:hAnsi="Times New Roman"/>
          <w:szCs w:val="22"/>
        </w:rPr>
        <w:tab/>
      </w:r>
      <w:r>
        <w:rPr>
          <w:rFonts w:ascii="Times New Roman" w:hAnsi="Times New Roman"/>
          <w:szCs w:val="22"/>
        </w:rPr>
        <w:t>Umowa o podwykonawstwo nie może zawierać postanowień kształtujących prawa i obowiązki podwykonawcy, w zakresie kar umownych oraz warunków wypłaty wynagrodzenia, w sposób mniej korzystny niż prawa i obowiązki Wykonawcy, ukształtowane w niniejszej Umowie.</w:t>
      </w:r>
    </w:p>
    <w:p w:rsidR="009C2543" w:rsidRPr="006C1B3F" w:rsidRDefault="009C2543" w:rsidP="009C2543">
      <w:pPr>
        <w:pStyle w:val="Zwykytekst"/>
        <w:ind w:left="426" w:hanging="426"/>
        <w:jc w:val="both"/>
        <w:rPr>
          <w:rFonts w:ascii="Times New Roman" w:hAnsi="Times New Roman"/>
          <w:szCs w:val="22"/>
        </w:rPr>
      </w:pPr>
      <w:r>
        <w:rPr>
          <w:rFonts w:ascii="Times New Roman" w:hAnsi="Times New Roman"/>
          <w:szCs w:val="22"/>
        </w:rPr>
        <w:t>7.</w:t>
      </w:r>
      <w:r>
        <w:rPr>
          <w:rFonts w:ascii="Times New Roman" w:hAnsi="Times New Roman"/>
          <w:szCs w:val="22"/>
        </w:rPr>
        <w:tab/>
      </w:r>
      <w:r w:rsidRPr="00947833">
        <w:rPr>
          <w:rFonts w:ascii="Times New Roman" w:hAnsi="Times New Roman"/>
          <w:szCs w:val="22"/>
        </w:rPr>
        <w:t>Wykonawca zobowiązuje się do umieszczenia w umowie z Podwykonawcą robót budowlanych lub dalszym Podwykonawcą robót budowlanych następujących postanowień:</w:t>
      </w:r>
    </w:p>
    <w:p w:rsidR="009C2543" w:rsidRPr="009751A8" w:rsidRDefault="009C2543" w:rsidP="009C2543">
      <w:pPr>
        <w:pStyle w:val="Zwykytekst"/>
        <w:ind w:left="709" w:hanging="283"/>
        <w:jc w:val="both"/>
        <w:rPr>
          <w:rFonts w:ascii="Times New Roman" w:hAnsi="Times New Roman"/>
          <w:szCs w:val="22"/>
        </w:rPr>
      </w:pPr>
      <w:r w:rsidRPr="00947833">
        <w:rPr>
          <w:rFonts w:ascii="Times New Roman" w:hAnsi="Times New Roman"/>
          <w:szCs w:val="22"/>
        </w:rPr>
        <w:lastRenderedPageBreak/>
        <w:t>1)</w:t>
      </w:r>
      <w:r w:rsidRPr="00947833">
        <w:rPr>
          <w:rFonts w:ascii="Times New Roman" w:hAnsi="Times New Roman"/>
          <w:szCs w:val="22"/>
        </w:rPr>
        <w:tab/>
        <w:t>termin zapłaty wynagrodzenia Podwykonawcy lub dalszemu Podwykonawcy przewidziany w umowie o podwykonawstwo nie może</w:t>
      </w:r>
      <w:r w:rsidRPr="009751A8">
        <w:rPr>
          <w:rFonts w:ascii="Times New Roman" w:hAnsi="Times New Roman"/>
          <w:szCs w:val="22"/>
        </w:rPr>
        <w:t xml:space="preserve"> być dłuższy niż 30 dni od dnia doręczenia Wykonawcy, Podwykonawcy </w:t>
      </w:r>
      <w:r>
        <w:rPr>
          <w:rFonts w:ascii="Times New Roman" w:hAnsi="Times New Roman"/>
          <w:szCs w:val="22"/>
        </w:rPr>
        <w:t xml:space="preserve">lub dalszemu Podwykonawcy </w:t>
      </w:r>
      <w:r w:rsidRPr="009751A8">
        <w:rPr>
          <w:rFonts w:ascii="Times New Roman" w:hAnsi="Times New Roman"/>
          <w:szCs w:val="22"/>
        </w:rPr>
        <w:t>faktury lub rachunku, potwierdzających wykonanie zleconej Podwykonawcy lub dalszemu Podwykonawcy dostawy, usługi lub roboty budowlanej;</w:t>
      </w:r>
    </w:p>
    <w:p w:rsidR="009C2543" w:rsidRPr="009751A8" w:rsidRDefault="009C2543" w:rsidP="009C2543">
      <w:pPr>
        <w:pStyle w:val="Zwykytekst"/>
        <w:ind w:left="709" w:hanging="283"/>
        <w:jc w:val="both"/>
        <w:rPr>
          <w:rFonts w:ascii="Times New Roman" w:hAnsi="Times New Roman"/>
          <w:szCs w:val="22"/>
        </w:rPr>
      </w:pPr>
      <w:r w:rsidRPr="009751A8">
        <w:rPr>
          <w:rFonts w:ascii="Times New Roman" w:hAnsi="Times New Roman"/>
          <w:szCs w:val="22"/>
        </w:rPr>
        <w:t>2)</w:t>
      </w:r>
      <w:r w:rsidRPr="009751A8">
        <w:rPr>
          <w:rFonts w:ascii="Times New Roman" w:hAnsi="Times New Roman"/>
          <w:szCs w:val="22"/>
        </w:rPr>
        <w:tab/>
        <w:t>przedmiotem umowy o podwykonawstwo jest wyłącznie wykonanie, odpowiednio: robót budowlanych, dostaw lub usług, które ściśle odpowiadają części zamówienia określonego umową zawartą pomiędzy Zamawiającym a Wykonawcą;</w:t>
      </w:r>
    </w:p>
    <w:p w:rsidR="009C2543" w:rsidRDefault="009C2543" w:rsidP="009C2543">
      <w:pPr>
        <w:pStyle w:val="Zwykytekst"/>
        <w:ind w:left="709" w:hanging="283"/>
        <w:jc w:val="both"/>
        <w:rPr>
          <w:rFonts w:ascii="Times New Roman" w:hAnsi="Times New Roman"/>
          <w:szCs w:val="22"/>
        </w:rPr>
      </w:pPr>
      <w:r w:rsidRPr="009751A8">
        <w:rPr>
          <w:rFonts w:ascii="Times New Roman" w:hAnsi="Times New Roman"/>
          <w:szCs w:val="22"/>
        </w:rPr>
        <w:t>3)</w:t>
      </w:r>
      <w:r w:rsidRPr="009751A8">
        <w:rPr>
          <w:rFonts w:ascii="Times New Roman" w:hAnsi="Times New Roman"/>
          <w:szCs w:val="22"/>
        </w:rPr>
        <w:tab/>
        <w:t xml:space="preserve">rezultat wykonania przedmiotu umowy o podwykonawstwo musi określać co najmniej taki poziom jakości, jaki wynika z treści </w:t>
      </w:r>
      <w:r>
        <w:rPr>
          <w:rFonts w:ascii="Times New Roman" w:hAnsi="Times New Roman"/>
          <w:szCs w:val="22"/>
        </w:rPr>
        <w:t>Umow</w:t>
      </w:r>
      <w:r w:rsidRPr="009751A8">
        <w:rPr>
          <w:rFonts w:ascii="Times New Roman" w:hAnsi="Times New Roman"/>
          <w:szCs w:val="22"/>
        </w:rPr>
        <w:t>y z</w:t>
      </w:r>
      <w:r>
        <w:rPr>
          <w:rFonts w:ascii="Times New Roman" w:hAnsi="Times New Roman"/>
          <w:szCs w:val="22"/>
        </w:rPr>
        <w:t>awartej pomiędzy Zamawiającym i </w:t>
      </w:r>
      <w:r w:rsidRPr="009751A8">
        <w:rPr>
          <w:rFonts w:ascii="Times New Roman" w:hAnsi="Times New Roman"/>
          <w:szCs w:val="22"/>
        </w:rPr>
        <w:t xml:space="preserve">Wykonawcą; </w:t>
      </w:r>
    </w:p>
    <w:p w:rsidR="009C2543" w:rsidRPr="009751A8" w:rsidRDefault="009C2543" w:rsidP="009C2543">
      <w:pPr>
        <w:pStyle w:val="Zwykytekst"/>
        <w:ind w:left="709" w:hanging="283"/>
        <w:jc w:val="both"/>
        <w:rPr>
          <w:rFonts w:ascii="Times New Roman" w:hAnsi="Times New Roman"/>
          <w:szCs w:val="22"/>
        </w:rPr>
      </w:pPr>
      <w:r>
        <w:rPr>
          <w:rFonts w:ascii="Times New Roman" w:hAnsi="Times New Roman"/>
          <w:szCs w:val="22"/>
        </w:rPr>
        <w:t>4)</w:t>
      </w:r>
      <w:r>
        <w:rPr>
          <w:rFonts w:ascii="Times New Roman" w:hAnsi="Times New Roman"/>
          <w:szCs w:val="22"/>
        </w:rPr>
        <w:tab/>
      </w:r>
      <w:r w:rsidRPr="009751A8">
        <w:rPr>
          <w:rFonts w:ascii="Times New Roman" w:hAnsi="Times New Roman"/>
          <w:szCs w:val="22"/>
        </w:rPr>
        <w:t xml:space="preserve">Podwykonawca lub dalszy Podwykonawca musi </w:t>
      </w:r>
      <w:r w:rsidRPr="00F94731">
        <w:rPr>
          <w:rFonts w:ascii="Times New Roman" w:hAnsi="Times New Roman"/>
          <w:szCs w:val="22"/>
        </w:rPr>
        <w:t xml:space="preserve">dysponować personelem i sprzętem, gwarantującymi prawidłowe wykonanie podzlecanej części </w:t>
      </w:r>
      <w:r>
        <w:rPr>
          <w:rFonts w:ascii="Times New Roman" w:hAnsi="Times New Roman"/>
          <w:szCs w:val="22"/>
        </w:rPr>
        <w:t>Umow</w:t>
      </w:r>
      <w:r w:rsidRPr="00F94731">
        <w:rPr>
          <w:rFonts w:ascii="Times New Roman" w:hAnsi="Times New Roman"/>
          <w:szCs w:val="22"/>
        </w:rPr>
        <w:t>y, proporcjonalnie, kwalifikacjami lub zakresem odpowiadającymi wymaganiom stawianym</w:t>
      </w:r>
      <w:r w:rsidRPr="009751A8">
        <w:rPr>
          <w:rFonts w:ascii="Times New Roman" w:hAnsi="Times New Roman"/>
          <w:szCs w:val="22"/>
        </w:rPr>
        <w:t xml:space="preserve"> Wykonawcy;</w:t>
      </w:r>
    </w:p>
    <w:p w:rsidR="009C2543" w:rsidRPr="009751A8" w:rsidRDefault="009C2543" w:rsidP="009C2543">
      <w:pPr>
        <w:pStyle w:val="Zwykytekst"/>
        <w:ind w:left="709" w:hanging="283"/>
        <w:jc w:val="both"/>
        <w:rPr>
          <w:rFonts w:ascii="Times New Roman" w:hAnsi="Times New Roman"/>
          <w:szCs w:val="22"/>
        </w:rPr>
      </w:pPr>
      <w:r>
        <w:rPr>
          <w:rFonts w:ascii="Times New Roman" w:hAnsi="Times New Roman"/>
          <w:szCs w:val="22"/>
        </w:rPr>
        <w:t>5</w:t>
      </w:r>
      <w:r w:rsidRPr="009751A8">
        <w:rPr>
          <w:rFonts w:ascii="Times New Roman" w:hAnsi="Times New Roman"/>
          <w:szCs w:val="22"/>
        </w:rPr>
        <w:t>)</w:t>
      </w:r>
      <w:r w:rsidRPr="009751A8">
        <w:rPr>
          <w:rFonts w:ascii="Times New Roman" w:hAnsi="Times New Roman"/>
          <w:szCs w:val="22"/>
        </w:rPr>
        <w:tab/>
        <w:t>Podwykonawca lub dalszy Podwykonawca są zobowiązani do przedstawiania Zamawiającemu na jego żądanie dokumentów, oświadczeń i wyjaśnień dotyczących realizacji umowy o podwykonawstwo.</w:t>
      </w:r>
    </w:p>
    <w:p w:rsidR="007052F7" w:rsidRDefault="009C2543" w:rsidP="00E97459">
      <w:pPr>
        <w:pStyle w:val="Zwykytekst"/>
        <w:ind w:left="426" w:hanging="426"/>
        <w:jc w:val="both"/>
        <w:rPr>
          <w:rFonts w:ascii="Times New Roman" w:hAnsi="Times New Roman"/>
          <w:szCs w:val="22"/>
        </w:rPr>
      </w:pPr>
      <w:r w:rsidRPr="00624C50">
        <w:rPr>
          <w:rFonts w:ascii="Times New Roman" w:hAnsi="Times New Roman"/>
          <w:szCs w:val="22"/>
        </w:rPr>
        <w:t>8.</w:t>
      </w:r>
      <w:r w:rsidRPr="00624C50">
        <w:rPr>
          <w:rFonts w:ascii="Times New Roman" w:hAnsi="Times New Roman"/>
          <w:szCs w:val="22"/>
        </w:rPr>
        <w:tab/>
      </w:r>
      <w:r w:rsidR="00E8137F" w:rsidRPr="00624C50">
        <w:rPr>
          <w:rFonts w:ascii="Times New Roman" w:hAnsi="Times New Roman"/>
          <w:szCs w:val="22"/>
        </w:rPr>
        <w:t>Umowa o podwykonawstw</w:t>
      </w:r>
      <w:r w:rsidR="00E97459">
        <w:rPr>
          <w:rFonts w:ascii="Times New Roman" w:hAnsi="Times New Roman"/>
          <w:szCs w:val="22"/>
        </w:rPr>
        <w:t>o nie może zawierać postanowień</w:t>
      </w:r>
      <w:r w:rsidR="00C80CA6">
        <w:rPr>
          <w:rFonts w:ascii="Times New Roman" w:hAnsi="Times New Roman"/>
          <w:szCs w:val="22"/>
        </w:rPr>
        <w:t>:</w:t>
      </w:r>
    </w:p>
    <w:p w:rsidR="00E8137F" w:rsidRDefault="007052F7" w:rsidP="00C80CA6">
      <w:pPr>
        <w:pStyle w:val="Zwykytekst"/>
        <w:ind w:left="567" w:hanging="283"/>
        <w:jc w:val="both"/>
        <w:rPr>
          <w:rFonts w:ascii="Times New Roman" w:hAnsi="Times New Roman"/>
          <w:szCs w:val="22"/>
        </w:rPr>
      </w:pPr>
      <w:r>
        <w:rPr>
          <w:rFonts w:ascii="Times New Roman" w:hAnsi="Times New Roman"/>
          <w:szCs w:val="22"/>
        </w:rPr>
        <w:t>1)</w:t>
      </w:r>
      <w:r w:rsidR="00E8137F" w:rsidRPr="00624C50">
        <w:rPr>
          <w:rFonts w:ascii="Times New Roman" w:hAnsi="Times New Roman"/>
          <w:szCs w:val="22"/>
        </w:rPr>
        <w:t>uzależniających uzyskanie przez Podwykonawcę lub dalszego Podwykonawcę zapłaty od Wykonawcy lub Podwykonawcy za wykonanie przedmiotu umowy o podwykonawstwo od zapłaty przez Zamawiającego wynagrodzenia Wykonawcy lub odpowiednio od zapłaty przez Wykon</w:t>
      </w:r>
      <w:r w:rsidR="00144AFA">
        <w:rPr>
          <w:rFonts w:ascii="Times New Roman" w:hAnsi="Times New Roman"/>
          <w:szCs w:val="22"/>
        </w:rPr>
        <w:t>awcę wynagrodzenia Podwykonawcy.</w:t>
      </w:r>
    </w:p>
    <w:p w:rsidR="007052F7" w:rsidRPr="00624C50" w:rsidRDefault="007052F7" w:rsidP="00310EFC">
      <w:pPr>
        <w:pStyle w:val="Zwykytekst"/>
        <w:ind w:left="567" w:hanging="283"/>
        <w:jc w:val="both"/>
        <w:rPr>
          <w:rFonts w:ascii="Times New Roman" w:hAnsi="Times New Roman"/>
          <w:szCs w:val="22"/>
        </w:rPr>
      </w:pPr>
      <w:r>
        <w:rPr>
          <w:rFonts w:ascii="Times New Roman" w:hAnsi="Times New Roman"/>
          <w:szCs w:val="22"/>
        </w:rPr>
        <w:t>2)</w:t>
      </w:r>
      <w:r w:rsidRPr="004C1FEC">
        <w:rPr>
          <w:rFonts w:ascii="Times New Roman" w:hAnsi="Times New Roman"/>
          <w:szCs w:val="22"/>
        </w:rPr>
        <w:t>uzależniających zwrot kwot zabezpieczenia przez Wykonawcę Podwykonawcy od zwrotu zabezpieczenia należytego wykonania umowy Wykonawcy przez Zamawiającego.</w:t>
      </w:r>
    </w:p>
    <w:p w:rsidR="009C2543" w:rsidRPr="00EA55E1" w:rsidRDefault="009C2543" w:rsidP="00EA55E1">
      <w:pPr>
        <w:pStyle w:val="Zwykytekst"/>
        <w:ind w:left="426" w:hanging="426"/>
        <w:jc w:val="both"/>
        <w:rPr>
          <w:rFonts w:ascii="Times New Roman" w:hAnsi="Times New Roman"/>
          <w:szCs w:val="22"/>
          <w:highlight w:val="yellow"/>
        </w:rPr>
      </w:pPr>
      <w:r>
        <w:rPr>
          <w:rFonts w:ascii="Times New Roman" w:hAnsi="Times New Roman"/>
          <w:szCs w:val="22"/>
        </w:rPr>
        <w:t>9.</w:t>
      </w:r>
      <w:r>
        <w:rPr>
          <w:rFonts w:ascii="Times New Roman" w:hAnsi="Times New Roman"/>
          <w:szCs w:val="22"/>
        </w:rPr>
        <w:tab/>
        <w:t>Suma wartości wynagrodzeń we wszystkich umowach o roboty budowlane zawartych z Podwykonawcami oraz dalszymi Podwykonawcami nie może przekroczyć wartości wynagrodzenia Wykonawcy tytułu wykonania Umowy.</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0</w:t>
      </w:r>
      <w:r w:rsidRPr="00624C50">
        <w:rPr>
          <w:rFonts w:ascii="Times New Roman" w:hAnsi="Times New Roman"/>
          <w:szCs w:val="22"/>
        </w:rPr>
        <w:t>.</w:t>
      </w:r>
      <w:r w:rsidRPr="00624C50">
        <w:rPr>
          <w:rFonts w:ascii="Times New Roman" w:hAnsi="Times New Roman"/>
          <w:szCs w:val="22"/>
        </w:rPr>
        <w:tab/>
        <w:t xml:space="preserve">Zamawiający ponosi odpowiedzialność za zapłatę Podwykonawcy wynagrodzenia w wysokości ustalonej w umowie między Podwykonawcą a Wykonawcą, chyba że ta wysokość przekracza wysokość wynagrodzenia należnego Wykonawcy za roboty </w:t>
      </w:r>
      <w:r w:rsidRPr="00EE76C3">
        <w:rPr>
          <w:rFonts w:ascii="Times New Roman" w:hAnsi="Times New Roman"/>
          <w:szCs w:val="22"/>
        </w:rPr>
        <w:t>budowlane, których szczegółowy przedmiot wynika odpowiednio ze zgłoszenia albo niniejszej Umowy. W takim przypadku odpowiedzialność inwestora za zapłatę Podwykonawcy wy</w:t>
      </w:r>
      <w:r w:rsidR="004F7ABC">
        <w:rPr>
          <w:rFonts w:ascii="Times New Roman" w:hAnsi="Times New Roman"/>
          <w:szCs w:val="22"/>
        </w:rPr>
        <w:t>nagrodzenia jest ograniczona do </w:t>
      </w:r>
      <w:r w:rsidRPr="00EE76C3">
        <w:rPr>
          <w:rFonts w:ascii="Times New Roman" w:hAnsi="Times New Roman"/>
          <w:szCs w:val="22"/>
        </w:rPr>
        <w:t>wysokości wynagrodzenia należnego Wykonawcy za roboty budowlane, których szczegółowy przedmiot wynika odpowiednio ze zgłoszenia albo niniejszej Umowy.</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1</w:t>
      </w:r>
      <w:r w:rsidRPr="00624C50">
        <w:rPr>
          <w:rFonts w:ascii="Times New Roman" w:hAnsi="Times New Roman"/>
          <w:szCs w:val="22"/>
        </w:rPr>
        <w:t>.</w:t>
      </w:r>
      <w:r w:rsidRPr="00624C50">
        <w:rPr>
          <w:rFonts w:ascii="Times New Roman" w:hAnsi="Times New Roman"/>
          <w:szCs w:val="22"/>
        </w:rPr>
        <w:tab/>
        <w:t xml:space="preserve">Zawarcie umowy o podwykonawstwo, której przedmiotem są roboty budowlane może nastąpić wyłącznie po akceptacji przez Zamawiającego jej projektu.  </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2</w:t>
      </w:r>
      <w:r w:rsidRPr="00624C50">
        <w:rPr>
          <w:rFonts w:ascii="Times New Roman" w:hAnsi="Times New Roman"/>
          <w:szCs w:val="22"/>
        </w:rPr>
        <w:t>.</w:t>
      </w:r>
      <w:r w:rsidRPr="00624C50">
        <w:rPr>
          <w:rFonts w:ascii="Times New Roman" w:hAnsi="Times New Roman"/>
          <w:szCs w:val="22"/>
        </w:rPr>
        <w:tab/>
        <w:t xml:space="preserve">Wykonawca, Podwykonawca lub dalszy Podwykonawca zobowiązany jest do przedłożenia Zamawiającemu projektu umowy o podwykonawstwo, której przedmiotem są roboty budowlane, (przy czym podwykonawca lub dalszy podwykonawca jest obowiązany dołączyć zgodę Wykonawcy na zawarcie umowy o podwykonawstwo o treści zgodnej z projektem umowy o podwykonawstwo), </w:t>
      </w:r>
      <w:r>
        <w:rPr>
          <w:rFonts w:ascii="Times New Roman" w:hAnsi="Times New Roman"/>
          <w:szCs w:val="22"/>
        </w:rPr>
        <w:t xml:space="preserve">zawierającej </w:t>
      </w:r>
      <w:r w:rsidRPr="00624C50">
        <w:rPr>
          <w:rFonts w:ascii="Times New Roman" w:hAnsi="Times New Roman"/>
          <w:szCs w:val="22"/>
        </w:rPr>
        <w:t>zestawieni</w:t>
      </w:r>
      <w:r>
        <w:rPr>
          <w:rFonts w:ascii="Times New Roman" w:hAnsi="Times New Roman"/>
          <w:szCs w:val="22"/>
        </w:rPr>
        <w:t>e</w:t>
      </w:r>
      <w:r w:rsidRPr="00624C50">
        <w:rPr>
          <w:rFonts w:ascii="Times New Roman" w:hAnsi="Times New Roman"/>
          <w:szCs w:val="22"/>
        </w:rPr>
        <w:t xml:space="preserve"> ilości robót i ich wycen</w:t>
      </w:r>
      <w:r>
        <w:rPr>
          <w:rFonts w:ascii="Times New Roman" w:hAnsi="Times New Roman"/>
          <w:szCs w:val="22"/>
        </w:rPr>
        <w:t>ę</w:t>
      </w:r>
      <w:r w:rsidRPr="00624C50">
        <w:rPr>
          <w:rFonts w:ascii="Times New Roman" w:hAnsi="Times New Roman"/>
          <w:szCs w:val="22"/>
        </w:rPr>
        <w:t xml:space="preserve"> wraz z częścią dokumentacji dotyczącej wykonania robót, które mają być realizowane na podstawie umowy o podwykonawstwo lub ze wskazaniem tej części dokumentacji, nie później niż 30 dni przed jej zawarciem. </w:t>
      </w:r>
      <w:r>
        <w:rPr>
          <w:rFonts w:ascii="Times New Roman" w:hAnsi="Times New Roman"/>
          <w:szCs w:val="22"/>
        </w:rPr>
        <w:t xml:space="preserve">Zestawienie winno nawiązywać do ilości i cen poszczególnych części przedmiotu Umowy określonych przez Wykonawcę  dla  zakresu objętego umową o podwykonawstwo. </w:t>
      </w:r>
      <w:r w:rsidRPr="00624C50">
        <w:rPr>
          <w:rFonts w:ascii="Times New Roman" w:hAnsi="Times New Roman"/>
          <w:szCs w:val="22"/>
        </w:rPr>
        <w:t xml:space="preserve">Poza tym w treści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przedstawienia dokumentu potwierdzającego ich faktyczne usunięcie. </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3</w:t>
      </w:r>
      <w:r w:rsidRPr="00624C50">
        <w:rPr>
          <w:rFonts w:ascii="Times New Roman" w:hAnsi="Times New Roman"/>
          <w:szCs w:val="22"/>
        </w:rPr>
        <w:t>.</w:t>
      </w:r>
      <w:r w:rsidRPr="00624C50">
        <w:rPr>
          <w:rFonts w:ascii="Times New Roman" w:hAnsi="Times New Roman"/>
          <w:szCs w:val="22"/>
        </w:rPr>
        <w:tab/>
        <w:t>Projekt umowy o podwykonawstwo, której przedmiotem są roboty budowlane, będzie uważany za zaakceptowany przez Zamawiającego, jeżeli Zamawiający w terminie 30 dni od dnia przedłożenia mu projektu nie zgłosi w formie pisemnej zastrzeżeń.</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lastRenderedPageBreak/>
        <w:t>1</w:t>
      </w:r>
      <w:r>
        <w:rPr>
          <w:rFonts w:ascii="Times New Roman" w:hAnsi="Times New Roman"/>
          <w:szCs w:val="22"/>
        </w:rPr>
        <w:t>4</w:t>
      </w:r>
      <w:r w:rsidRPr="00624C50">
        <w:rPr>
          <w:rFonts w:ascii="Times New Roman" w:hAnsi="Times New Roman"/>
          <w:szCs w:val="22"/>
        </w:rPr>
        <w:t>.</w:t>
      </w:r>
      <w:r w:rsidRPr="00624C50">
        <w:rPr>
          <w:rFonts w:ascii="Times New Roman" w:hAnsi="Times New Roman"/>
          <w:szCs w:val="22"/>
        </w:rPr>
        <w:tab/>
        <w:t>Zamawiający zgłosi w terminie określonym w ust. 1</w:t>
      </w:r>
      <w:r>
        <w:rPr>
          <w:rFonts w:ascii="Times New Roman" w:hAnsi="Times New Roman"/>
          <w:szCs w:val="22"/>
        </w:rPr>
        <w:t>3</w:t>
      </w:r>
      <w:r w:rsidRPr="00624C50">
        <w:rPr>
          <w:rFonts w:ascii="Times New Roman" w:hAnsi="Times New Roman"/>
          <w:szCs w:val="22"/>
        </w:rPr>
        <w:t xml:space="preserve"> w formie pisemnej zastrzeżenia do projektu umowy o podwykonawstwo, której przedmiotem są roboty budowlane, w szczególności w następujących przypadkach: </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1)</w:t>
      </w:r>
      <w:r w:rsidRPr="00624C50">
        <w:rPr>
          <w:rFonts w:ascii="Times New Roman" w:hAnsi="Times New Roman"/>
          <w:szCs w:val="22"/>
        </w:rPr>
        <w:tab/>
        <w:t xml:space="preserve">niespełniania przez projekt wymagań dotyczących umowy o podwykonawstwo, określonych w ust. 6 - </w:t>
      </w:r>
      <w:r>
        <w:rPr>
          <w:rFonts w:ascii="Times New Roman" w:hAnsi="Times New Roman"/>
          <w:szCs w:val="22"/>
        </w:rPr>
        <w:t>9</w:t>
      </w:r>
      <w:r w:rsidRPr="00624C50">
        <w:rPr>
          <w:rFonts w:ascii="Times New Roman" w:hAnsi="Times New Roman"/>
          <w:szCs w:val="22"/>
        </w:rPr>
        <w:t>;</w:t>
      </w:r>
    </w:p>
    <w:p w:rsidR="00F10716" w:rsidRPr="00624C50" w:rsidRDefault="00F10716" w:rsidP="00F10716">
      <w:pPr>
        <w:pStyle w:val="Zwykytekst"/>
        <w:ind w:left="426"/>
        <w:jc w:val="both"/>
        <w:rPr>
          <w:rFonts w:ascii="Times New Roman" w:hAnsi="Times New Roman"/>
          <w:szCs w:val="22"/>
        </w:rPr>
      </w:pPr>
      <w:r w:rsidRPr="00624C50">
        <w:rPr>
          <w:rFonts w:ascii="Times New Roman" w:hAnsi="Times New Roman"/>
          <w:szCs w:val="22"/>
        </w:rPr>
        <w:t>2)</w:t>
      </w:r>
      <w:r w:rsidRPr="00624C50">
        <w:rPr>
          <w:rFonts w:ascii="Times New Roman" w:hAnsi="Times New Roman"/>
          <w:szCs w:val="22"/>
        </w:rPr>
        <w:tab/>
        <w:t>niezałączenia do projektu zestawień, dokumentów lub informacji, o których mowa w ust. 1</w:t>
      </w:r>
      <w:r>
        <w:rPr>
          <w:rFonts w:ascii="Times New Roman" w:hAnsi="Times New Roman"/>
          <w:szCs w:val="22"/>
        </w:rPr>
        <w:t>2</w:t>
      </w:r>
      <w:r w:rsidRPr="00624C50">
        <w:rPr>
          <w:rFonts w:ascii="Times New Roman" w:hAnsi="Times New Roman"/>
          <w:szCs w:val="22"/>
        </w:rPr>
        <w:t>;</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3)</w:t>
      </w:r>
      <w:r w:rsidRPr="00624C50">
        <w:rPr>
          <w:rFonts w:ascii="Times New Roman" w:hAnsi="Times New Roman"/>
          <w:szCs w:val="22"/>
        </w:rPr>
        <w:tab/>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4)</w:t>
      </w:r>
      <w:r w:rsidRPr="00624C50">
        <w:rPr>
          <w:rFonts w:ascii="Times New Roman" w:hAnsi="Times New Roman"/>
          <w:szCs w:val="22"/>
        </w:rPr>
        <w:tab/>
        <w:t>gdy termin realizacji robót budowlanych określonych projektem jest dłuższy niż przewidywany Umową dla tych robót;</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5)</w:t>
      </w:r>
      <w:r w:rsidRPr="00624C50">
        <w:rPr>
          <w:rFonts w:ascii="Times New Roman" w:hAnsi="Times New Roman"/>
          <w:szCs w:val="22"/>
        </w:rPr>
        <w:tab/>
        <w:t>gdy projekt zawiera postanowienia dotyczące sposobu rozliczeń za wykonane roboty, uniemożliwiające rozliczenie tych robót pomiędzy Zamawiającym a Wykonawcą na podstawie niniejszej Umowy;</w:t>
      </w:r>
    </w:p>
    <w:p w:rsidR="00F10716" w:rsidRPr="00624C50" w:rsidRDefault="00F10716" w:rsidP="00A85A55">
      <w:pPr>
        <w:pStyle w:val="Zwykytekst"/>
        <w:ind w:left="426"/>
        <w:jc w:val="both"/>
        <w:rPr>
          <w:rFonts w:ascii="Times New Roman" w:hAnsi="Times New Roman"/>
          <w:szCs w:val="22"/>
        </w:rPr>
      </w:pPr>
      <w:r w:rsidRPr="00624C50">
        <w:rPr>
          <w:rFonts w:ascii="Times New Roman" w:hAnsi="Times New Roman"/>
          <w:szCs w:val="22"/>
        </w:rPr>
        <w:t>6)</w:t>
      </w:r>
      <w:r w:rsidRPr="00624C50">
        <w:rPr>
          <w:rFonts w:ascii="Times New Roman" w:hAnsi="Times New Roman"/>
          <w:szCs w:val="22"/>
        </w:rPr>
        <w:tab/>
      </w:r>
      <w:r w:rsidR="00A85A55" w:rsidRPr="00A85A55">
        <w:rPr>
          <w:rFonts w:ascii="Times New Roman" w:hAnsi="Times New Roman"/>
          <w:szCs w:val="22"/>
        </w:rPr>
        <w:t>niespełniającej wymagań określonych w dokumentach zamówienia, w tym w SWZ;</w:t>
      </w:r>
    </w:p>
    <w:p w:rsidR="00F10716" w:rsidRDefault="00F10716" w:rsidP="00BD06ED">
      <w:pPr>
        <w:pStyle w:val="Zwykytekst"/>
        <w:ind w:left="709" w:hanging="283"/>
        <w:jc w:val="both"/>
        <w:rPr>
          <w:rFonts w:ascii="Times New Roman" w:hAnsi="Times New Roman"/>
          <w:szCs w:val="22"/>
        </w:rPr>
      </w:pPr>
      <w:r w:rsidRPr="00624C50">
        <w:rPr>
          <w:rFonts w:ascii="Times New Roman" w:hAnsi="Times New Roman"/>
          <w:szCs w:val="22"/>
        </w:rPr>
        <w:t>7)</w:t>
      </w:r>
      <w:r w:rsidRPr="00624C50">
        <w:rPr>
          <w:rFonts w:ascii="Times New Roman" w:hAnsi="Times New Roman"/>
          <w:szCs w:val="22"/>
        </w:rPr>
        <w:tab/>
      </w:r>
      <w:r w:rsidR="00A85A55" w:rsidRPr="009751A8">
        <w:rPr>
          <w:rFonts w:ascii="Times New Roman" w:hAnsi="Times New Roman"/>
          <w:szCs w:val="22"/>
        </w:rPr>
        <w:t xml:space="preserve">gdy projekt umowy o podwykonawstwo, jak również </w:t>
      </w:r>
      <w:r w:rsidR="00A85A55">
        <w:rPr>
          <w:rFonts w:ascii="Times New Roman" w:hAnsi="Times New Roman"/>
          <w:szCs w:val="22"/>
        </w:rPr>
        <w:t xml:space="preserve">projekt </w:t>
      </w:r>
      <w:r w:rsidR="00A85A55" w:rsidRPr="009751A8">
        <w:rPr>
          <w:rFonts w:ascii="Times New Roman" w:hAnsi="Times New Roman"/>
          <w:szCs w:val="22"/>
        </w:rPr>
        <w:t>umow</w:t>
      </w:r>
      <w:r w:rsidR="00A85A55">
        <w:rPr>
          <w:rFonts w:ascii="Times New Roman" w:hAnsi="Times New Roman"/>
          <w:szCs w:val="22"/>
        </w:rPr>
        <w:t>y</w:t>
      </w:r>
      <w:r w:rsidR="00A85A55" w:rsidRPr="009751A8">
        <w:rPr>
          <w:rFonts w:ascii="Times New Roman" w:hAnsi="Times New Roman"/>
          <w:szCs w:val="22"/>
        </w:rPr>
        <w:t xml:space="preserve"> o dalsze podwykonawstwo nie przewiduje możliwoś</w:t>
      </w:r>
      <w:r w:rsidR="00A85A55">
        <w:rPr>
          <w:rFonts w:ascii="Times New Roman" w:hAnsi="Times New Roman"/>
          <w:szCs w:val="22"/>
        </w:rPr>
        <w:t>ci</w:t>
      </w:r>
      <w:r w:rsidR="00A85A55" w:rsidRPr="009751A8">
        <w:rPr>
          <w:rFonts w:ascii="Times New Roman" w:hAnsi="Times New Roman"/>
          <w:szCs w:val="22"/>
        </w:rPr>
        <w:t xml:space="preserve"> ograniczenia/wstrzymania prac Podwykonawcy/dalszego Podwykonawcy w przypadku ograniczenia/ wstrzymania prac Wykonawcy przez Zamawiającego, nie zawiera warunku dotyczącego obowiązku wykonania robót budowlanych zgodnie z </w:t>
      </w:r>
      <w:r w:rsidR="00A85A55">
        <w:rPr>
          <w:rFonts w:ascii="Times New Roman" w:hAnsi="Times New Roman"/>
          <w:szCs w:val="22"/>
        </w:rPr>
        <w:t xml:space="preserve">dokumentami zamówienia, w tym </w:t>
      </w:r>
      <w:r w:rsidR="00A85A55" w:rsidRPr="009751A8">
        <w:rPr>
          <w:rFonts w:ascii="Times New Roman" w:hAnsi="Times New Roman"/>
          <w:szCs w:val="22"/>
        </w:rPr>
        <w:t xml:space="preserve">postanowieniami </w:t>
      </w:r>
      <w:r w:rsidR="00A85A55">
        <w:rPr>
          <w:rFonts w:ascii="Times New Roman" w:hAnsi="Times New Roman"/>
          <w:szCs w:val="22"/>
        </w:rPr>
        <w:t>SWZ</w:t>
      </w:r>
      <w:r w:rsidR="00A85A55" w:rsidRPr="009751A8">
        <w:rPr>
          <w:rFonts w:ascii="Times New Roman" w:hAnsi="Times New Roman"/>
          <w:szCs w:val="22"/>
        </w:rPr>
        <w:t xml:space="preserve"> oraz </w:t>
      </w:r>
      <w:r w:rsidR="00A85A55">
        <w:rPr>
          <w:rFonts w:ascii="Times New Roman" w:hAnsi="Times New Roman"/>
          <w:szCs w:val="22"/>
        </w:rPr>
        <w:t>Umow</w:t>
      </w:r>
      <w:r w:rsidR="00A85A55" w:rsidRPr="009751A8">
        <w:rPr>
          <w:rFonts w:ascii="Times New Roman" w:hAnsi="Times New Roman"/>
          <w:szCs w:val="22"/>
        </w:rPr>
        <w:t xml:space="preserve">y zawartej przez Zamawiającego z Wykonawcą oraz skutkuje tym, że podwykonawca nie daje rękojmi należytego wykonania </w:t>
      </w:r>
      <w:r w:rsidR="00A85A55">
        <w:rPr>
          <w:rFonts w:ascii="Times New Roman" w:hAnsi="Times New Roman"/>
          <w:szCs w:val="22"/>
        </w:rPr>
        <w:t>Umow</w:t>
      </w:r>
      <w:r w:rsidR="00A85A55" w:rsidRPr="009751A8">
        <w:rPr>
          <w:rFonts w:ascii="Times New Roman" w:hAnsi="Times New Roman"/>
          <w:szCs w:val="22"/>
        </w:rPr>
        <w:t>y</w:t>
      </w:r>
      <w:r w:rsidR="007052F7">
        <w:rPr>
          <w:rFonts w:ascii="Times New Roman" w:hAnsi="Times New Roman"/>
          <w:szCs w:val="22"/>
        </w:rPr>
        <w:t>,</w:t>
      </w:r>
    </w:p>
    <w:p w:rsidR="007052F7" w:rsidRPr="00624C50" w:rsidRDefault="007052F7" w:rsidP="00BD06ED">
      <w:pPr>
        <w:pStyle w:val="Zwykytekst"/>
        <w:ind w:left="709" w:hanging="283"/>
        <w:jc w:val="both"/>
        <w:rPr>
          <w:rFonts w:ascii="Times New Roman" w:hAnsi="Times New Roman"/>
          <w:szCs w:val="22"/>
        </w:rPr>
      </w:pPr>
      <w:r>
        <w:rPr>
          <w:rFonts w:ascii="Times New Roman" w:hAnsi="Times New Roman"/>
          <w:szCs w:val="22"/>
        </w:rPr>
        <w:t>8)</w:t>
      </w:r>
      <w:r w:rsidRPr="004C1FEC">
        <w:rPr>
          <w:rFonts w:ascii="Times New Roman" w:hAnsi="Times New Roman"/>
          <w:szCs w:val="22"/>
        </w:rPr>
        <w:t>gdy projekt zawiera postanowienia uzależniające zwrot kwot zabezpieczenia przez Wykonawcę Podwykonawcy od zwrotu Wykonawcy zabezpieczenia należytego wykonania umowy przez Zamawiającego</w:t>
      </w:r>
      <w:r>
        <w:rPr>
          <w:rFonts w:ascii="Times New Roman" w:hAnsi="Times New Roman"/>
          <w:szCs w:val="22"/>
        </w:rPr>
        <w:t>.</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5</w:t>
      </w:r>
      <w:r w:rsidRPr="00624C50">
        <w:rPr>
          <w:rFonts w:ascii="Times New Roman" w:hAnsi="Times New Roman"/>
          <w:szCs w:val="22"/>
        </w:rPr>
        <w:t>.</w:t>
      </w:r>
      <w:r w:rsidRPr="00624C50">
        <w:rPr>
          <w:rFonts w:ascii="Times New Roman" w:hAnsi="Times New Roman"/>
          <w:szCs w:val="22"/>
        </w:rPr>
        <w:tab/>
        <w:t>W przypadku zgłoszenia przez Zamawiającego zastrzeżeń do projektu umowy o podwykonawstwo Wykonawca, Podwykonawca lub dalszy Podwykonawca przedłoży zmieniony projekt umowy o podwykonawstwo, uwzględniający wszystkie zastrzeżenia Zamawiającego.</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6</w:t>
      </w:r>
      <w:r w:rsidRPr="00624C50">
        <w:rPr>
          <w:rFonts w:ascii="Times New Roman" w:hAnsi="Times New Roman"/>
          <w:szCs w:val="22"/>
        </w:rPr>
        <w:t>.</w:t>
      </w:r>
      <w:r w:rsidRPr="00624C50">
        <w:rPr>
          <w:rFonts w:ascii="Times New Roman" w:hAnsi="Times New Roman"/>
          <w:szCs w:val="22"/>
        </w:rPr>
        <w:tab/>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Przystąpienie do jej realizacji przez Podwykonawcę lub dalszego Podwykonawcę może nastąpić wyłącznie w sytuacji niewniesienia przez Zamawiającego pisemnego sprzeciwu, o którym mowa w ust. 1</w:t>
      </w:r>
      <w:r>
        <w:rPr>
          <w:rFonts w:ascii="Times New Roman" w:hAnsi="Times New Roman"/>
          <w:szCs w:val="22"/>
        </w:rPr>
        <w:t>7</w:t>
      </w:r>
      <w:r w:rsidRPr="00624C50">
        <w:rPr>
          <w:rFonts w:ascii="Times New Roman" w:hAnsi="Times New Roman"/>
          <w:szCs w:val="22"/>
        </w:rPr>
        <w:t>, czego Wykonawca jest w pełni świadomy i wyraża na to zgodę.</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7</w:t>
      </w:r>
      <w:r w:rsidRPr="00624C50">
        <w:rPr>
          <w:rFonts w:ascii="Times New Roman" w:hAnsi="Times New Roman"/>
          <w:szCs w:val="22"/>
        </w:rPr>
        <w:t>.</w:t>
      </w:r>
      <w:r w:rsidRPr="00624C50">
        <w:rPr>
          <w:rFonts w:ascii="Times New Roman" w:hAnsi="Times New Roman"/>
          <w:szCs w:val="22"/>
        </w:rPr>
        <w:tab/>
      </w:r>
      <w:r>
        <w:rPr>
          <w:rFonts w:ascii="Times New Roman" w:hAnsi="Times New Roman"/>
          <w:szCs w:val="22"/>
        </w:rPr>
        <w:t>Zamawiający zgłosi Wykonawcy i Podwykonawcy oraz dalszemu Podwykonawcy w formie pisemnej sprzeciw do przedłożonej umowy o podwykonawstwo, której przedmiotem są roboty budowlane, w terminie do 14 dni od dnia jej przedłożenia, w przypadku, gdy:</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1)</w:t>
      </w:r>
      <w:r w:rsidRPr="00624C50">
        <w:rPr>
          <w:rFonts w:ascii="Times New Roman" w:hAnsi="Times New Roman"/>
          <w:szCs w:val="22"/>
        </w:rPr>
        <w:tab/>
      </w:r>
      <w:r>
        <w:rPr>
          <w:rFonts w:ascii="Times New Roman" w:hAnsi="Times New Roman"/>
          <w:szCs w:val="22"/>
        </w:rPr>
        <w:t>Wykonawca nie uzyskał zgody Zamawiającego na zawarcie umowy podwykonawczej stosownie do postanowień niniejszego paragrafu</w:t>
      </w:r>
      <w:r w:rsidRPr="00624C50">
        <w:rPr>
          <w:rFonts w:ascii="Times New Roman" w:hAnsi="Times New Roman"/>
          <w:szCs w:val="22"/>
        </w:rPr>
        <w:t>;</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2)</w:t>
      </w:r>
      <w:r w:rsidRPr="00624C50">
        <w:rPr>
          <w:rFonts w:ascii="Times New Roman" w:hAnsi="Times New Roman"/>
          <w:szCs w:val="22"/>
        </w:rPr>
        <w:tab/>
      </w:r>
      <w:r>
        <w:rPr>
          <w:rFonts w:ascii="Times New Roman" w:hAnsi="Times New Roman"/>
          <w:szCs w:val="22"/>
        </w:rPr>
        <w:t>zawarta umowa nie odpowiada zaakceptowanemu przez Zamawiającego projektowi umowy, w tym w szczególności nie spełnia wymagań określonych w ust. 6-9</w:t>
      </w:r>
      <w:r w:rsidR="00EA55E1">
        <w:rPr>
          <w:rFonts w:ascii="Times New Roman" w:hAnsi="Times New Roman"/>
          <w:szCs w:val="22"/>
        </w:rPr>
        <w:t xml:space="preserve"> i 12</w:t>
      </w:r>
      <w:r>
        <w:rPr>
          <w:rFonts w:ascii="Times New Roman" w:hAnsi="Times New Roman"/>
          <w:szCs w:val="22"/>
        </w:rPr>
        <w:t xml:space="preserve"> lub narusza postanowienia ust. 1</w:t>
      </w:r>
      <w:r w:rsidR="00EA55E1">
        <w:rPr>
          <w:rFonts w:ascii="Times New Roman" w:hAnsi="Times New Roman"/>
          <w:szCs w:val="22"/>
        </w:rPr>
        <w:t>4</w:t>
      </w:r>
      <w:r>
        <w:rPr>
          <w:rFonts w:ascii="Times New Roman" w:hAnsi="Times New Roman"/>
          <w:szCs w:val="22"/>
        </w:rPr>
        <w:t>.</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1</w:t>
      </w:r>
      <w:r>
        <w:rPr>
          <w:rFonts w:ascii="Times New Roman" w:hAnsi="Times New Roman"/>
          <w:szCs w:val="22"/>
        </w:rPr>
        <w:t>8</w:t>
      </w:r>
      <w:r w:rsidRPr="00624C50">
        <w:rPr>
          <w:rFonts w:ascii="Times New Roman" w:hAnsi="Times New Roman"/>
          <w:szCs w:val="22"/>
        </w:rPr>
        <w:t>.</w:t>
      </w:r>
      <w:r w:rsidRPr="00624C50">
        <w:rPr>
          <w:rFonts w:ascii="Times New Roman" w:hAnsi="Times New Roman"/>
          <w:szCs w:val="22"/>
        </w:rPr>
        <w:tab/>
        <w:t>Umowa o podwykonawstwo, której przedmiotem są roboty budowlane, będzie uważana za zaakceptowaną przez Zamawiającego, jeżeli Zamawiający w terminie 14 dni od dnia przedłożenia kopii tej umowy nie zgłosi do niej w formie pisemnej sprzeciwu.</w:t>
      </w:r>
    </w:p>
    <w:p w:rsidR="00F10716" w:rsidRPr="00624C50" w:rsidRDefault="00F10716" w:rsidP="00F10716">
      <w:pPr>
        <w:pStyle w:val="Zwykytekst"/>
        <w:ind w:left="426" w:hanging="426"/>
        <w:jc w:val="both"/>
        <w:rPr>
          <w:rFonts w:ascii="Times New Roman" w:hAnsi="Times New Roman"/>
          <w:szCs w:val="22"/>
        </w:rPr>
      </w:pPr>
      <w:r>
        <w:rPr>
          <w:rFonts w:ascii="Times New Roman" w:hAnsi="Times New Roman"/>
          <w:szCs w:val="22"/>
        </w:rPr>
        <w:t>19</w:t>
      </w:r>
      <w:r w:rsidRPr="00624C50">
        <w:rPr>
          <w:rFonts w:ascii="Times New Roman" w:hAnsi="Times New Roman"/>
          <w:szCs w:val="22"/>
        </w:rPr>
        <w:t>.</w:t>
      </w:r>
      <w:r w:rsidRPr="00624C50">
        <w:rPr>
          <w:rFonts w:ascii="Times New Roman" w:hAnsi="Times New Roman"/>
          <w:szCs w:val="22"/>
        </w:rPr>
        <w:tab/>
        <w:t>Za dzień zgłoszenia zastrzeżeń, o których mowa w ust. 1</w:t>
      </w:r>
      <w:r>
        <w:rPr>
          <w:rFonts w:ascii="Times New Roman" w:hAnsi="Times New Roman"/>
          <w:szCs w:val="22"/>
        </w:rPr>
        <w:t>5</w:t>
      </w:r>
      <w:r w:rsidRPr="00624C50">
        <w:rPr>
          <w:rFonts w:ascii="Times New Roman" w:hAnsi="Times New Roman"/>
          <w:szCs w:val="22"/>
        </w:rPr>
        <w:t xml:space="preserve"> oraz sprzeciwu, o którym mowa w ust. 1</w:t>
      </w:r>
      <w:r>
        <w:rPr>
          <w:rFonts w:ascii="Times New Roman" w:hAnsi="Times New Roman"/>
          <w:szCs w:val="22"/>
        </w:rPr>
        <w:t>7</w:t>
      </w:r>
      <w:r w:rsidRPr="00624C50">
        <w:rPr>
          <w:rFonts w:ascii="Times New Roman" w:hAnsi="Times New Roman"/>
          <w:szCs w:val="22"/>
        </w:rPr>
        <w:t xml:space="preserve"> niniejszego paragrafu uznaje się dzień nadania w/w dokumentów w placówce pocztowej operatora wyznaczonego w rozumieniu art. 3 pkt 13 ustawy z dnia 23 listopada 2012 r. – Prawo pocztowe (t.j. Dz. U z 20</w:t>
      </w:r>
      <w:r>
        <w:rPr>
          <w:rFonts w:ascii="Times New Roman" w:hAnsi="Times New Roman"/>
          <w:szCs w:val="22"/>
        </w:rPr>
        <w:t>22</w:t>
      </w:r>
      <w:r w:rsidRPr="00624C50">
        <w:rPr>
          <w:rFonts w:ascii="Times New Roman" w:hAnsi="Times New Roman"/>
          <w:szCs w:val="22"/>
        </w:rPr>
        <w:t xml:space="preserve"> r., poz. </w:t>
      </w:r>
      <w:r>
        <w:rPr>
          <w:rFonts w:ascii="Times New Roman" w:hAnsi="Times New Roman"/>
          <w:szCs w:val="22"/>
        </w:rPr>
        <w:t>896</w:t>
      </w:r>
      <w:r w:rsidRPr="00624C50">
        <w:rPr>
          <w:rFonts w:ascii="Times New Roman" w:hAnsi="Times New Roman"/>
          <w:szCs w:val="22"/>
        </w:rPr>
        <w:t>).</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0</w:t>
      </w:r>
      <w:r w:rsidRPr="00624C50">
        <w:rPr>
          <w:rFonts w:ascii="Times New Roman" w:hAnsi="Times New Roman"/>
          <w:szCs w:val="22"/>
        </w:rPr>
        <w:t>.</w:t>
      </w:r>
      <w:r w:rsidRPr="00624C50">
        <w:rPr>
          <w:rFonts w:ascii="Times New Roman" w:hAnsi="Times New Roman"/>
          <w:szCs w:val="22"/>
        </w:rPr>
        <w:tab/>
        <w:t xml:space="preserve">Wykonawca, </w:t>
      </w:r>
      <w:bookmarkStart w:id="2" w:name="_Hlk63850883"/>
      <w:r w:rsidRPr="00624C50">
        <w:rPr>
          <w:rFonts w:ascii="Times New Roman" w:hAnsi="Times New Roman"/>
          <w:szCs w:val="22"/>
        </w:rPr>
        <w:t>Podwykonawca, lub dalszy Podwykonawca, przedłoży Zamawiającemu poświadczoną za zgodność z oryginałem kopię zawartej umowy o podwykonawstwo</w:t>
      </w:r>
      <w:bookmarkEnd w:id="2"/>
      <w:r w:rsidRPr="00624C50">
        <w:rPr>
          <w:rFonts w:ascii="Times New Roman" w:hAnsi="Times New Roman"/>
          <w:szCs w:val="22"/>
        </w:rPr>
        <w:t xml:space="preserve">, której </w:t>
      </w:r>
      <w:r w:rsidRPr="00624C50">
        <w:rPr>
          <w:rFonts w:ascii="Times New Roman" w:hAnsi="Times New Roman"/>
          <w:szCs w:val="22"/>
        </w:rPr>
        <w:lastRenderedPageBreak/>
        <w:t>przedmiotem są dostawy lub usługi, stanowiące część przedmiotu Umowy, w terminie 7 dni od dnia jej zawarcia. Umowy o podwykonawstwo, których przedmiotem są dostawy lub usługi, nie podlegają obowiązkowi przedkładania Zamawiającemu, jeżeli ich wartość jest mniejsza niż 0,5% wartości Umowy lub umowy o podwykonawstwo bądź gdy ich przedmiot został wyraźnie wskazany w dokumentach zamówienia. Powyższ</w:t>
      </w:r>
      <w:r>
        <w:rPr>
          <w:rFonts w:ascii="Times New Roman" w:hAnsi="Times New Roman"/>
          <w:szCs w:val="22"/>
        </w:rPr>
        <w:t>e wyłączenie nie dotyczy umów o </w:t>
      </w:r>
      <w:r w:rsidRPr="00624C50">
        <w:rPr>
          <w:rFonts w:ascii="Times New Roman" w:hAnsi="Times New Roman"/>
          <w:szCs w:val="22"/>
        </w:rPr>
        <w:t>podwykonawstwo o wartości wyższej niż 50.000 zł. Wykonawca zobowiąże Podwykonawcę lub dalszego Podwykonawcę do przedłożenia poświadczonej za zgodność z oryginałem kopii zawartej umowy o podwykonawstwo, o której mowa powyżej.</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1</w:t>
      </w:r>
      <w:r w:rsidRPr="00624C50">
        <w:rPr>
          <w:rFonts w:ascii="Times New Roman" w:hAnsi="Times New Roman"/>
          <w:szCs w:val="22"/>
        </w:rPr>
        <w:t>.</w:t>
      </w:r>
      <w:r w:rsidRPr="00624C50">
        <w:rPr>
          <w:rFonts w:ascii="Times New Roman" w:hAnsi="Times New Roman"/>
          <w:szCs w:val="22"/>
        </w:rPr>
        <w:tab/>
        <w:t>W przypadku gdy z przedłożonej zgodnie z ust. 2</w:t>
      </w:r>
      <w:r>
        <w:rPr>
          <w:rFonts w:ascii="Times New Roman" w:hAnsi="Times New Roman"/>
          <w:szCs w:val="22"/>
        </w:rPr>
        <w:t>0</w:t>
      </w:r>
      <w:r w:rsidRPr="00624C50">
        <w:rPr>
          <w:rFonts w:ascii="Times New Roman" w:hAnsi="Times New Roman"/>
          <w:szCs w:val="22"/>
        </w:rPr>
        <w:t xml:space="preserve"> powyżej kopii umowy wynika, iż termin zapłaty wynagrodzenia Podwykonawcy lub dalszemu Podwykonawcy, jest dłuższy niż 30 dni od dnia doręczenia przez Podwykonawcę lub dalszego Podwykonawcę faktury lub rachunku, Zamawiający wzywa Wykonawcę jednokrotnie do doprowadzenia do zmiany umowy z Podwykonawcą lub dalszym Podwykonawcą w tym zakresie, pod rygorem naliczenia przez Zamawiającego Wykonawcy kary umownej, po bezskutecznym upływie tego terminu.</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2</w:t>
      </w:r>
      <w:r w:rsidRPr="00624C50">
        <w:rPr>
          <w:rFonts w:ascii="Times New Roman" w:hAnsi="Times New Roman"/>
          <w:szCs w:val="22"/>
        </w:rPr>
        <w:t>.</w:t>
      </w:r>
      <w:r w:rsidRPr="00624C50">
        <w:rPr>
          <w:rFonts w:ascii="Times New Roman" w:hAnsi="Times New Roman"/>
          <w:szCs w:val="22"/>
        </w:rPr>
        <w:tab/>
        <w:t xml:space="preserve">Wykonawca niezwłocznie usunie z terenu budowy Podwykonawcę lub dalszego Podwykonawcę, z którym nie została zawarta umowa o podwykonawstwo zaakceptowana przez Zamawiającego, lub Zamawiający usunie takiego Podwykonawcę lub dalszego Podwykonawcę na koszt Wykonawcy. </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3</w:t>
      </w:r>
      <w:r w:rsidRPr="00624C50">
        <w:rPr>
          <w:rFonts w:ascii="Times New Roman" w:hAnsi="Times New Roman"/>
          <w:szCs w:val="22"/>
        </w:rPr>
        <w:t>.</w:t>
      </w:r>
      <w:r w:rsidRPr="00624C50">
        <w:rPr>
          <w:rFonts w:ascii="Times New Roman" w:hAnsi="Times New Roman"/>
          <w:szCs w:val="22"/>
        </w:rPr>
        <w:tab/>
        <w:t>Wykonawca, Podwykonawca lub dalszy Podwykonawca przedłoży wraz z kopią umowy o podwykonawstwo dokumenty, które w sposób jednoznaczny potwierdzają prawo osób reprezentujących podmiot do zaciągania zobowiązania, tj. zawarcia umowy w imieniu Podwykonawcy lub dalszego Podwykonawcy (np. pełnomocnictwo, upoważnienie, uchwała, itp.) w przypadku kiedy z odpisu z Krajowego Rejestru Sądowego lub innego dokumentu właściwego z uwagi na status prawny Podwykonawcy lub dalszego Podwykonawcy nie wynika, iż os</w:t>
      </w:r>
      <w:r w:rsidR="004F7ABC">
        <w:rPr>
          <w:rFonts w:ascii="Times New Roman" w:hAnsi="Times New Roman"/>
          <w:szCs w:val="22"/>
        </w:rPr>
        <w:t>oby te </w:t>
      </w:r>
      <w:r w:rsidRPr="00624C50">
        <w:rPr>
          <w:rFonts w:ascii="Times New Roman" w:hAnsi="Times New Roman"/>
          <w:szCs w:val="22"/>
        </w:rPr>
        <w:t xml:space="preserve">posiadają takie uprawnienia. </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4</w:t>
      </w:r>
      <w:r w:rsidRPr="00624C50">
        <w:rPr>
          <w:rFonts w:ascii="Times New Roman" w:hAnsi="Times New Roman"/>
          <w:szCs w:val="22"/>
        </w:rPr>
        <w:t>.</w:t>
      </w:r>
      <w:r w:rsidRPr="00624C50">
        <w:rPr>
          <w:rFonts w:ascii="Times New Roman" w:hAnsi="Times New Roman"/>
          <w:szCs w:val="22"/>
        </w:rPr>
        <w:tab/>
        <w:t>Powierzenie realizacji zadań innemu Podwykonawcy lub dalszemu Podwykonawcy niż ten, z którym została zawarta zaakceptowana przez Zamawiającego umowa o podwykonawstwo, lub inna zmiana tej umowy, w tym zmiana zakresu zadań określonych tą umową wymaga ponownej akceptacji Zamawiającego.</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5</w:t>
      </w:r>
      <w:r w:rsidRPr="00624C50">
        <w:rPr>
          <w:rFonts w:ascii="Times New Roman" w:hAnsi="Times New Roman"/>
          <w:szCs w:val="22"/>
        </w:rPr>
        <w:t>.</w:t>
      </w:r>
      <w:r w:rsidRPr="00624C50">
        <w:rPr>
          <w:rFonts w:ascii="Times New Roman" w:hAnsi="Times New Roman"/>
          <w:szCs w:val="22"/>
        </w:rPr>
        <w:tab/>
        <w:t xml:space="preserve">Do zmian postanowień umów o podwykonawstwo, stosuje się zasady określone w niniejszym paragrafie. </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6</w:t>
      </w:r>
      <w:r w:rsidRPr="00624C50">
        <w:rPr>
          <w:rFonts w:ascii="Times New Roman" w:hAnsi="Times New Roman"/>
          <w:szCs w:val="22"/>
        </w:rPr>
        <w:t>.</w:t>
      </w:r>
      <w:r w:rsidRPr="00624C50">
        <w:rPr>
          <w:rFonts w:ascii="Times New Roman" w:hAnsi="Times New Roman"/>
          <w:szCs w:val="22"/>
        </w:rPr>
        <w:tab/>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terenu budowy naruszają postanowienia niniejszej Umowy.</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7</w:t>
      </w:r>
      <w:r w:rsidRPr="00624C50">
        <w:rPr>
          <w:rFonts w:ascii="Times New Roman" w:hAnsi="Times New Roman"/>
          <w:szCs w:val="22"/>
        </w:rPr>
        <w:t>.</w:t>
      </w:r>
      <w:r w:rsidRPr="00624C50">
        <w:rPr>
          <w:rFonts w:ascii="Times New Roman" w:hAnsi="Times New Roman"/>
          <w:szCs w:val="22"/>
        </w:rPr>
        <w:tab/>
        <w:t>Wykonawca zobowiązany jest do zapewnienia aby Podwykonawcy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 związku z prowadzonymi robotami budowlanymi, w tym także ruchem pojazdów mechanicznych.</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2</w:t>
      </w:r>
      <w:r>
        <w:rPr>
          <w:rFonts w:ascii="Times New Roman" w:hAnsi="Times New Roman"/>
          <w:szCs w:val="22"/>
        </w:rPr>
        <w:t>8</w:t>
      </w:r>
      <w:r w:rsidRPr="00624C50">
        <w:rPr>
          <w:rFonts w:ascii="Times New Roman" w:hAnsi="Times New Roman"/>
          <w:szCs w:val="22"/>
        </w:rPr>
        <w:t>.</w:t>
      </w:r>
      <w:r w:rsidRPr="00624C50">
        <w:rPr>
          <w:rFonts w:ascii="Times New Roman" w:hAnsi="Times New Roman"/>
          <w:szCs w:val="22"/>
        </w:rPr>
        <w:tab/>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sporządzone przez tłumacza przysięgłego na język polski. Obowiązującym prawem dla tej umowy jest prawo polskie, a właściwym sądem – sąd polski.</w:t>
      </w:r>
    </w:p>
    <w:p w:rsidR="00F10716" w:rsidRPr="00464568" w:rsidRDefault="00F10716" w:rsidP="00F10716">
      <w:pPr>
        <w:pStyle w:val="Zwykytekst"/>
        <w:ind w:left="426" w:hanging="426"/>
        <w:jc w:val="both"/>
        <w:rPr>
          <w:rFonts w:ascii="Times New Roman" w:hAnsi="Times New Roman"/>
          <w:szCs w:val="22"/>
        </w:rPr>
      </w:pPr>
      <w:r>
        <w:rPr>
          <w:rFonts w:ascii="Times New Roman" w:hAnsi="Times New Roman"/>
          <w:szCs w:val="22"/>
        </w:rPr>
        <w:t>29</w:t>
      </w:r>
      <w:r w:rsidRPr="00624C50">
        <w:rPr>
          <w:rFonts w:ascii="Times New Roman" w:hAnsi="Times New Roman"/>
          <w:szCs w:val="22"/>
        </w:rPr>
        <w:t>.</w:t>
      </w:r>
      <w:r w:rsidRPr="00624C50">
        <w:rPr>
          <w:rFonts w:ascii="Times New Roman" w:hAnsi="Times New Roman"/>
          <w:szCs w:val="22"/>
        </w:rPr>
        <w:tab/>
        <w:t xml:space="preserve">W odniesieniu do Podwykonawcy, który zawarł umowę z dalszym Podwykonawcą stosuje się wszystkie ustalenia w zakresie podwykonawstwa określone w niniejszej </w:t>
      </w:r>
      <w:r w:rsidRPr="00464568">
        <w:rPr>
          <w:rFonts w:ascii="Times New Roman" w:hAnsi="Times New Roman"/>
          <w:szCs w:val="22"/>
        </w:rPr>
        <w:t>Umowie.</w:t>
      </w:r>
    </w:p>
    <w:p w:rsidR="00F10716" w:rsidRPr="00464568" w:rsidRDefault="00F10716" w:rsidP="00F10716">
      <w:pPr>
        <w:pStyle w:val="Zwykytekst"/>
        <w:ind w:left="426" w:hanging="426"/>
        <w:jc w:val="both"/>
        <w:rPr>
          <w:rFonts w:ascii="Times New Roman" w:hAnsi="Times New Roman"/>
          <w:szCs w:val="22"/>
        </w:rPr>
      </w:pPr>
      <w:r w:rsidRPr="00464568">
        <w:rPr>
          <w:rFonts w:ascii="Times New Roman" w:hAnsi="Times New Roman"/>
          <w:szCs w:val="22"/>
        </w:rPr>
        <w:lastRenderedPageBreak/>
        <w:t>30.</w:t>
      </w:r>
      <w:r w:rsidRPr="00464568">
        <w:rPr>
          <w:rFonts w:ascii="Times New Roman" w:hAnsi="Times New Roman"/>
          <w:szCs w:val="22"/>
        </w:rPr>
        <w:tab/>
        <w:t xml:space="preserve">W przypadku nie przedstawienia przez Wykonawcę dokumentów, o których mowa w § </w:t>
      </w:r>
      <w:r w:rsidR="00CB3E12" w:rsidRPr="00464568">
        <w:rPr>
          <w:rFonts w:ascii="Times New Roman" w:hAnsi="Times New Roman"/>
          <w:szCs w:val="22"/>
        </w:rPr>
        <w:t xml:space="preserve">7 </w:t>
      </w:r>
      <w:r w:rsidRPr="00464568">
        <w:rPr>
          <w:rFonts w:ascii="Times New Roman" w:hAnsi="Times New Roman"/>
          <w:szCs w:val="22"/>
        </w:rPr>
        <w:t xml:space="preserve">ust. 2 i 3 Umowy, Zamawiający: </w:t>
      </w:r>
    </w:p>
    <w:p w:rsidR="00F10716" w:rsidRPr="00624C50" w:rsidRDefault="00F10716" w:rsidP="00F10716">
      <w:pPr>
        <w:pStyle w:val="Zwykytekst"/>
        <w:ind w:left="709" w:hanging="283"/>
        <w:jc w:val="both"/>
        <w:rPr>
          <w:rFonts w:ascii="Times New Roman" w:hAnsi="Times New Roman"/>
          <w:szCs w:val="22"/>
        </w:rPr>
      </w:pPr>
      <w:r w:rsidRPr="00464568">
        <w:rPr>
          <w:rFonts w:ascii="Times New Roman" w:hAnsi="Times New Roman"/>
          <w:szCs w:val="22"/>
        </w:rPr>
        <w:t>1)</w:t>
      </w:r>
      <w:r w:rsidRPr="00464568">
        <w:rPr>
          <w:rFonts w:ascii="Times New Roman" w:hAnsi="Times New Roman"/>
          <w:szCs w:val="22"/>
        </w:rPr>
        <w:tab/>
        <w:t>może dokonać bezpośredniej zapłaty wymagalnego wynagrodzenia przysługującego</w:t>
      </w:r>
      <w:r w:rsidRPr="00624C50">
        <w:rPr>
          <w:rFonts w:ascii="Times New Roman" w:hAnsi="Times New Roman"/>
          <w:szCs w:val="22"/>
        </w:rPr>
        <w:t xml:space="preserve">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przy czym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jak również obejmuje wyłącznie należne wynagrodzenie, bez odsetek, należnych Podwykonawcy lub dalszemu Podwykonawcy,</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2)</w:t>
      </w:r>
      <w:r w:rsidRPr="00624C50">
        <w:rPr>
          <w:rFonts w:ascii="Times New Roman" w:hAnsi="Times New Roman"/>
          <w:szCs w:val="22"/>
        </w:rPr>
        <w:tab/>
        <w:t>może wstrzymać wypłatę należnego wynagrodzenia za odebrane roboty budowlane w części równej sumie kwot wynikających z zaakceptowanych przez Zamawiającego umów,</w:t>
      </w:r>
    </w:p>
    <w:p w:rsidR="00F10716" w:rsidRPr="00624C50" w:rsidRDefault="00F10716" w:rsidP="00F10716">
      <w:pPr>
        <w:pStyle w:val="Zwykytekst"/>
        <w:ind w:left="709" w:hanging="283"/>
        <w:jc w:val="both"/>
        <w:rPr>
          <w:rFonts w:ascii="Times New Roman" w:hAnsi="Times New Roman"/>
          <w:szCs w:val="22"/>
        </w:rPr>
      </w:pPr>
      <w:r w:rsidRPr="00624C50">
        <w:rPr>
          <w:rFonts w:ascii="Times New Roman" w:hAnsi="Times New Roman"/>
          <w:szCs w:val="22"/>
        </w:rPr>
        <w:t>3)</w:t>
      </w:r>
      <w:r w:rsidRPr="00624C50">
        <w:rPr>
          <w:rFonts w:ascii="Times New Roman" w:hAnsi="Times New Roman"/>
          <w:szCs w:val="22"/>
        </w:rPr>
        <w:tab/>
        <w:t>umożliwi Wykonawcy zgłoszenie pisemnych uwag dotyczących zasadności bezpośredniej zapłaty wynagrodzenia Podwykonawcy lub dalszemu Podwykonawcy. W tym celu Zamawiający poinformuje Wykonawcę o terminie zgłaszania uwag, przy czym termin ten nie może być krótszy niż 7 dni od dnia doręczenia tej informacji. Wykonawca w uwagach nie może powoływać się na potrącenie roszczeń Wykonawcy wobe</w:t>
      </w:r>
      <w:r>
        <w:rPr>
          <w:rFonts w:ascii="Times New Roman" w:hAnsi="Times New Roman"/>
          <w:szCs w:val="22"/>
        </w:rPr>
        <w:t>c Podwykonawcy, niezwiązanych z </w:t>
      </w:r>
      <w:r w:rsidRPr="00624C50">
        <w:rPr>
          <w:rFonts w:ascii="Times New Roman" w:hAnsi="Times New Roman"/>
          <w:szCs w:val="22"/>
        </w:rPr>
        <w:t>realizacją umowy o podwykonawstwo. W przypadku zgłoszenia uwag, o których mowa powyżej Zamawiający:</w:t>
      </w:r>
    </w:p>
    <w:p w:rsidR="00F10716" w:rsidRPr="00624C50" w:rsidRDefault="00F10716" w:rsidP="00F10716">
      <w:pPr>
        <w:pStyle w:val="Zwykytekst"/>
        <w:ind w:left="993" w:hanging="284"/>
        <w:jc w:val="both"/>
        <w:rPr>
          <w:rFonts w:ascii="Times New Roman" w:hAnsi="Times New Roman"/>
          <w:szCs w:val="22"/>
        </w:rPr>
      </w:pPr>
      <w:r w:rsidRPr="00624C50">
        <w:rPr>
          <w:rFonts w:ascii="Times New Roman" w:hAnsi="Times New Roman"/>
          <w:szCs w:val="22"/>
        </w:rPr>
        <w:t>a)</w:t>
      </w:r>
      <w:r w:rsidRPr="00624C50">
        <w:rPr>
          <w:rFonts w:ascii="Times New Roman" w:hAnsi="Times New Roman"/>
          <w:szCs w:val="22"/>
        </w:rPr>
        <w:tab/>
        <w:t>nie dokona bezpośredniej zapłaty wynagrodzenia Podwykonawcy lub dalszemu Podwykonawcy, jeżeli Wykonawca wykaże niezasadność takiej zapłaty albo</w:t>
      </w:r>
    </w:p>
    <w:p w:rsidR="00F10716" w:rsidRPr="00624C50" w:rsidRDefault="00F10716" w:rsidP="00F10716">
      <w:pPr>
        <w:pStyle w:val="Zwykytekst"/>
        <w:ind w:left="993" w:hanging="284"/>
        <w:jc w:val="both"/>
        <w:rPr>
          <w:rFonts w:ascii="Times New Roman" w:hAnsi="Times New Roman"/>
          <w:szCs w:val="22"/>
        </w:rPr>
      </w:pPr>
      <w:r w:rsidRPr="00624C50">
        <w:rPr>
          <w:rFonts w:ascii="Times New Roman" w:hAnsi="Times New Roman"/>
          <w:szCs w:val="22"/>
        </w:rPr>
        <w:t>b)</w:t>
      </w:r>
      <w:r w:rsidRPr="00624C50">
        <w:rPr>
          <w:rFonts w:ascii="Times New Roman" w:hAnsi="Times New Roman"/>
          <w:szCs w:val="22"/>
        </w:rPr>
        <w:tab/>
        <w:t>złoży do depozytu sądowego kwotę potrzebną na pokrycie wynagrodzenia Podwykonawcy lub dalszego Podwykonawcy w przypadku istnienia zasadniczej wątpliwości Zamawiającego co do wysokości należnej zapłaty lub podmiotu, któremu płatność się należy,</w:t>
      </w:r>
    </w:p>
    <w:p w:rsidR="00F10716" w:rsidRPr="00624C50" w:rsidRDefault="00F10716" w:rsidP="00F10716">
      <w:pPr>
        <w:pStyle w:val="Zwykytekst"/>
        <w:ind w:left="993" w:hanging="284"/>
        <w:jc w:val="both"/>
        <w:rPr>
          <w:rFonts w:ascii="Times New Roman" w:hAnsi="Times New Roman"/>
          <w:szCs w:val="22"/>
        </w:rPr>
      </w:pPr>
      <w:r w:rsidRPr="00624C50">
        <w:rPr>
          <w:rFonts w:ascii="Times New Roman" w:hAnsi="Times New Roman"/>
          <w:szCs w:val="22"/>
        </w:rPr>
        <w:t>c)</w:t>
      </w:r>
      <w:r w:rsidRPr="00624C50">
        <w:rPr>
          <w:rFonts w:ascii="Times New Roman" w:hAnsi="Times New Roman"/>
          <w:szCs w:val="22"/>
        </w:rPr>
        <w:tab/>
        <w:t>dokona bezpośredniej zapłaty wynagrodzenia (bez odsetek) Podwykonawcy lub dalszemu Podwykonawcy w terminie 30 dni od daty wpływu do Zamawiającego informacji dot. zasadności zapłaty, jeżeli Podwykonawca lub dalszy Podwykonawca wykaże zasadność takiej zapłaty.</w:t>
      </w:r>
    </w:p>
    <w:p w:rsidR="00F10716" w:rsidRPr="00624C50" w:rsidRDefault="00F10716" w:rsidP="00F10716">
      <w:pPr>
        <w:pStyle w:val="Zwykytekst"/>
        <w:ind w:left="426" w:hanging="426"/>
        <w:jc w:val="both"/>
        <w:rPr>
          <w:rFonts w:ascii="Times New Roman" w:hAnsi="Times New Roman"/>
          <w:szCs w:val="22"/>
        </w:rPr>
      </w:pPr>
      <w:r w:rsidRPr="00624C50">
        <w:rPr>
          <w:rFonts w:ascii="Times New Roman" w:hAnsi="Times New Roman"/>
          <w:szCs w:val="22"/>
        </w:rPr>
        <w:t>3</w:t>
      </w:r>
      <w:r>
        <w:rPr>
          <w:rFonts w:ascii="Times New Roman" w:hAnsi="Times New Roman"/>
          <w:szCs w:val="22"/>
        </w:rPr>
        <w:t>1</w:t>
      </w:r>
      <w:r w:rsidRPr="00624C50">
        <w:rPr>
          <w:rFonts w:ascii="Times New Roman" w:hAnsi="Times New Roman"/>
          <w:szCs w:val="22"/>
        </w:rPr>
        <w:t>.</w:t>
      </w:r>
      <w:r w:rsidRPr="00624C50">
        <w:rPr>
          <w:rFonts w:ascii="Times New Roman" w:hAnsi="Times New Roman"/>
          <w:szCs w:val="22"/>
        </w:rPr>
        <w:tab/>
        <w:t>W przypadku dokonania bezpośredniej zapłaty Podwykonawcy lub dalszemu Podwykonawcy, Zamawiający potrąca kwotę wypłaconego wynagrodzenia z wynagrodzenia należnego Wykonawcy.</w:t>
      </w:r>
    </w:p>
    <w:p w:rsidR="00464568" w:rsidRDefault="00464568" w:rsidP="002D5FBF">
      <w:pPr>
        <w:pStyle w:val="Tekstpodstawowy"/>
        <w:spacing w:after="0"/>
        <w:jc w:val="center"/>
        <w:rPr>
          <w:b/>
          <w:bCs/>
          <w:sz w:val="22"/>
          <w:szCs w:val="22"/>
        </w:rPr>
      </w:pPr>
    </w:p>
    <w:p w:rsidR="002D5FBF" w:rsidRPr="009751A8" w:rsidRDefault="002D5FBF" w:rsidP="002D5FBF">
      <w:pPr>
        <w:pStyle w:val="Tekstpodstawowy"/>
        <w:spacing w:after="0"/>
        <w:jc w:val="center"/>
        <w:rPr>
          <w:b/>
          <w:bCs/>
          <w:sz w:val="22"/>
          <w:szCs w:val="22"/>
        </w:rPr>
      </w:pPr>
      <w:r w:rsidRPr="009751A8">
        <w:rPr>
          <w:b/>
          <w:bCs/>
          <w:sz w:val="22"/>
          <w:szCs w:val="22"/>
        </w:rPr>
        <w:t>Kary umowne</w:t>
      </w:r>
    </w:p>
    <w:p w:rsidR="002D5FBF" w:rsidRPr="009751A8" w:rsidRDefault="002D5FBF" w:rsidP="002D5FBF">
      <w:pPr>
        <w:pStyle w:val="Tekstpodstawowy"/>
        <w:spacing w:after="0"/>
        <w:jc w:val="center"/>
        <w:rPr>
          <w:sz w:val="22"/>
          <w:szCs w:val="22"/>
        </w:rPr>
      </w:pPr>
      <w:r w:rsidRPr="009751A8">
        <w:rPr>
          <w:sz w:val="22"/>
          <w:szCs w:val="22"/>
        </w:rPr>
        <w:t>§ 11</w:t>
      </w:r>
    </w:p>
    <w:p w:rsidR="002D5FBF" w:rsidRPr="009751A8" w:rsidRDefault="002D5FBF" w:rsidP="002D5FBF">
      <w:pPr>
        <w:pStyle w:val="Tekstpodstawowy"/>
        <w:spacing w:after="0"/>
        <w:jc w:val="both"/>
        <w:rPr>
          <w:sz w:val="22"/>
          <w:szCs w:val="22"/>
        </w:rPr>
      </w:pPr>
    </w:p>
    <w:p w:rsidR="002D5FBF" w:rsidRPr="009751A8" w:rsidRDefault="002D5FBF" w:rsidP="002D5FBF">
      <w:pPr>
        <w:pStyle w:val="WW-Tekstpodstawowywcity2"/>
        <w:rPr>
          <w:sz w:val="22"/>
          <w:szCs w:val="22"/>
        </w:rPr>
      </w:pPr>
      <w:r w:rsidRPr="009751A8">
        <w:rPr>
          <w:sz w:val="22"/>
          <w:szCs w:val="22"/>
        </w:rPr>
        <w:t>1.</w:t>
      </w:r>
      <w:r w:rsidRPr="009751A8">
        <w:rPr>
          <w:sz w:val="22"/>
          <w:szCs w:val="22"/>
        </w:rPr>
        <w:tab/>
        <w:t>Wykonawca zapłaci Zamawiającemu karę umowną:</w:t>
      </w:r>
    </w:p>
    <w:p w:rsidR="002D5FBF" w:rsidRPr="00F94731" w:rsidRDefault="002D5FBF" w:rsidP="002D5FBF">
      <w:pPr>
        <w:ind w:left="709" w:hanging="425"/>
        <w:jc w:val="both"/>
        <w:rPr>
          <w:sz w:val="22"/>
          <w:szCs w:val="22"/>
        </w:rPr>
      </w:pPr>
      <w:r w:rsidRPr="009751A8">
        <w:rPr>
          <w:sz w:val="22"/>
          <w:szCs w:val="22"/>
        </w:rPr>
        <w:t>1)</w:t>
      </w:r>
      <w:r w:rsidRPr="009751A8">
        <w:rPr>
          <w:sz w:val="22"/>
          <w:szCs w:val="22"/>
        </w:rPr>
        <w:tab/>
        <w:t xml:space="preserve">za odstąpienie od </w:t>
      </w:r>
      <w:r>
        <w:rPr>
          <w:sz w:val="22"/>
          <w:szCs w:val="22"/>
        </w:rPr>
        <w:t>Umow</w:t>
      </w:r>
      <w:r w:rsidRPr="009751A8">
        <w:rPr>
          <w:sz w:val="22"/>
          <w:szCs w:val="22"/>
        </w:rPr>
        <w:t xml:space="preserve">y przez którąkolwiek ze stron z przyczyn, za które odpowiedzialność ponosi Wykonawca - w </w:t>
      </w:r>
      <w:r w:rsidRPr="00F94731">
        <w:rPr>
          <w:sz w:val="22"/>
          <w:szCs w:val="22"/>
        </w:rPr>
        <w:t xml:space="preserve">wysokości 10% wynagrodzenia </w:t>
      </w:r>
      <w:r>
        <w:rPr>
          <w:sz w:val="22"/>
          <w:szCs w:val="22"/>
        </w:rPr>
        <w:t>umow</w:t>
      </w:r>
      <w:r w:rsidRPr="00F94731">
        <w:rPr>
          <w:sz w:val="22"/>
          <w:szCs w:val="22"/>
        </w:rPr>
        <w:t xml:space="preserve">nego brutto, o którym mowa w § 6 ust. 1 niniejszej </w:t>
      </w:r>
      <w:r>
        <w:rPr>
          <w:sz w:val="22"/>
          <w:szCs w:val="22"/>
        </w:rPr>
        <w:t>Umow</w:t>
      </w:r>
      <w:r w:rsidRPr="00F94731">
        <w:rPr>
          <w:sz w:val="22"/>
          <w:szCs w:val="22"/>
        </w:rPr>
        <w:t>y;</w:t>
      </w:r>
    </w:p>
    <w:p w:rsidR="002D5FBF" w:rsidRPr="00AB7042" w:rsidRDefault="002D5FBF" w:rsidP="002D5FBF">
      <w:pPr>
        <w:pStyle w:val="Tekstpodstawowy"/>
        <w:spacing w:after="0"/>
        <w:ind w:left="709" w:hanging="425"/>
        <w:jc w:val="both"/>
        <w:rPr>
          <w:sz w:val="22"/>
          <w:szCs w:val="22"/>
        </w:rPr>
      </w:pPr>
      <w:r w:rsidRPr="00F94731">
        <w:rPr>
          <w:sz w:val="22"/>
          <w:szCs w:val="22"/>
        </w:rPr>
        <w:t>2)</w:t>
      </w:r>
      <w:r w:rsidRPr="00F94731">
        <w:rPr>
          <w:sz w:val="22"/>
          <w:szCs w:val="22"/>
        </w:rPr>
        <w:tab/>
        <w:t>za niedotrzymanie jakiegokolwiek terminu wskazanego</w:t>
      </w:r>
      <w:r w:rsidRPr="009751A8">
        <w:rPr>
          <w:sz w:val="22"/>
          <w:szCs w:val="22"/>
        </w:rPr>
        <w:t xml:space="preserve"> w § 4 niniejszej </w:t>
      </w:r>
      <w:r>
        <w:rPr>
          <w:sz w:val="22"/>
          <w:szCs w:val="22"/>
        </w:rPr>
        <w:t>Umow</w:t>
      </w:r>
      <w:r w:rsidRPr="009751A8">
        <w:rPr>
          <w:sz w:val="22"/>
          <w:szCs w:val="22"/>
        </w:rPr>
        <w:t xml:space="preserve">y, w wysokości 0,1 % wynagrodzenia </w:t>
      </w:r>
      <w:r>
        <w:rPr>
          <w:sz w:val="22"/>
          <w:szCs w:val="22"/>
        </w:rPr>
        <w:t>umow</w:t>
      </w:r>
      <w:r w:rsidRPr="00AB7042">
        <w:rPr>
          <w:sz w:val="22"/>
          <w:szCs w:val="22"/>
        </w:rPr>
        <w:t xml:space="preserve">nego brutto wskazanego w § 6 ust. 1 </w:t>
      </w:r>
      <w:r>
        <w:rPr>
          <w:sz w:val="22"/>
          <w:szCs w:val="22"/>
        </w:rPr>
        <w:t>Umow</w:t>
      </w:r>
      <w:r w:rsidRPr="00AB7042">
        <w:rPr>
          <w:sz w:val="22"/>
          <w:szCs w:val="22"/>
        </w:rPr>
        <w:t xml:space="preserve">y, za każdy dzień </w:t>
      </w:r>
      <w:r>
        <w:rPr>
          <w:sz w:val="22"/>
          <w:szCs w:val="22"/>
        </w:rPr>
        <w:t>zwłoki</w:t>
      </w:r>
      <w:r w:rsidRPr="00AB7042">
        <w:rPr>
          <w:sz w:val="22"/>
          <w:szCs w:val="22"/>
        </w:rPr>
        <w:t xml:space="preserve">, z zastrzeżeniem zmiany terminu zgodnie z postanowieniami niniejszej </w:t>
      </w:r>
      <w:r>
        <w:rPr>
          <w:sz w:val="22"/>
          <w:szCs w:val="22"/>
        </w:rPr>
        <w:t>Umow</w:t>
      </w:r>
      <w:r w:rsidRPr="00AB7042">
        <w:rPr>
          <w:sz w:val="22"/>
          <w:szCs w:val="22"/>
        </w:rPr>
        <w:t xml:space="preserve">y, w szczególności z § 4 ust. 3, kara umowna przewidziana niniejszym postanowieniem nie może przekroczyć 50% wartości wynagrodzenia </w:t>
      </w:r>
      <w:r>
        <w:rPr>
          <w:sz w:val="22"/>
          <w:szCs w:val="22"/>
        </w:rPr>
        <w:t>umow</w:t>
      </w:r>
      <w:r w:rsidRPr="00AB7042">
        <w:rPr>
          <w:sz w:val="22"/>
          <w:szCs w:val="22"/>
        </w:rPr>
        <w:t>nego brutto, o którym mowa w § 6 ust. 1 Umowy;</w:t>
      </w:r>
    </w:p>
    <w:p w:rsidR="002D5FBF" w:rsidRPr="00AB7042" w:rsidRDefault="002D5FBF" w:rsidP="002D5FBF">
      <w:pPr>
        <w:pStyle w:val="Tekstpodstawowy"/>
        <w:spacing w:after="0"/>
        <w:ind w:left="709" w:hanging="425"/>
        <w:jc w:val="both"/>
        <w:rPr>
          <w:sz w:val="22"/>
          <w:szCs w:val="22"/>
        </w:rPr>
      </w:pPr>
      <w:r w:rsidRPr="00AB7042">
        <w:rPr>
          <w:sz w:val="22"/>
          <w:szCs w:val="22"/>
        </w:rPr>
        <w:t>3)</w:t>
      </w:r>
      <w:r w:rsidRPr="00AB7042">
        <w:rPr>
          <w:sz w:val="22"/>
          <w:szCs w:val="22"/>
        </w:rPr>
        <w:tab/>
        <w:t xml:space="preserve">za niedotrzymanie któregokolwiek z terminów wskazanych w § </w:t>
      </w:r>
      <w:r>
        <w:rPr>
          <w:sz w:val="22"/>
          <w:szCs w:val="22"/>
        </w:rPr>
        <w:t>15</w:t>
      </w:r>
      <w:r w:rsidRPr="00AB7042">
        <w:rPr>
          <w:sz w:val="22"/>
          <w:szCs w:val="22"/>
        </w:rPr>
        <w:t xml:space="preserve"> ust. 2 i ust 3 niniejszej </w:t>
      </w:r>
      <w:r>
        <w:rPr>
          <w:sz w:val="22"/>
          <w:szCs w:val="22"/>
        </w:rPr>
        <w:t>Umow</w:t>
      </w:r>
      <w:r w:rsidRPr="00AB7042">
        <w:rPr>
          <w:sz w:val="22"/>
          <w:szCs w:val="22"/>
        </w:rPr>
        <w:t xml:space="preserve">y, w wysokości 0,1 % wynagrodzenia </w:t>
      </w:r>
      <w:r>
        <w:rPr>
          <w:sz w:val="22"/>
          <w:szCs w:val="22"/>
        </w:rPr>
        <w:t>umow</w:t>
      </w:r>
      <w:r w:rsidRPr="00AB7042">
        <w:rPr>
          <w:sz w:val="22"/>
          <w:szCs w:val="22"/>
        </w:rPr>
        <w:t xml:space="preserve">nego brutto wskazanego § 6 ust. 1 Umowy, za każdy dzień </w:t>
      </w:r>
      <w:r>
        <w:rPr>
          <w:sz w:val="22"/>
          <w:szCs w:val="22"/>
        </w:rPr>
        <w:t>zwłoki</w:t>
      </w:r>
      <w:r w:rsidRPr="00AB7042">
        <w:rPr>
          <w:sz w:val="22"/>
          <w:szCs w:val="22"/>
        </w:rPr>
        <w:t xml:space="preserve">, kara umowna przewidziana niniejszym postanowieniem nie może przekroczyć 50% wartości wynagrodzenia </w:t>
      </w:r>
      <w:r>
        <w:rPr>
          <w:sz w:val="22"/>
          <w:szCs w:val="22"/>
        </w:rPr>
        <w:t>umow</w:t>
      </w:r>
      <w:r w:rsidRPr="00AB7042">
        <w:rPr>
          <w:sz w:val="22"/>
          <w:szCs w:val="22"/>
        </w:rPr>
        <w:t xml:space="preserve">nego brutto, o którym mowa w § 6 ust. 1 </w:t>
      </w:r>
      <w:r>
        <w:rPr>
          <w:sz w:val="22"/>
          <w:szCs w:val="22"/>
        </w:rPr>
        <w:t>Umow</w:t>
      </w:r>
      <w:r w:rsidR="00A14BAD">
        <w:rPr>
          <w:sz w:val="22"/>
          <w:szCs w:val="22"/>
        </w:rPr>
        <w:t>y;</w:t>
      </w:r>
    </w:p>
    <w:p w:rsidR="002D5FBF" w:rsidRPr="00AB7042" w:rsidRDefault="002D5FBF" w:rsidP="002D5FBF">
      <w:pPr>
        <w:pStyle w:val="Tekstpodstawowy"/>
        <w:spacing w:after="0"/>
        <w:ind w:left="709" w:hanging="425"/>
        <w:jc w:val="both"/>
        <w:rPr>
          <w:sz w:val="22"/>
          <w:szCs w:val="22"/>
        </w:rPr>
      </w:pPr>
      <w:r w:rsidRPr="00AB7042">
        <w:rPr>
          <w:sz w:val="22"/>
          <w:szCs w:val="22"/>
        </w:rPr>
        <w:lastRenderedPageBreak/>
        <w:t>4)</w:t>
      </w:r>
      <w:r w:rsidRPr="00AB7042">
        <w:rPr>
          <w:sz w:val="22"/>
          <w:szCs w:val="22"/>
        </w:rPr>
        <w:tab/>
        <w:t xml:space="preserve">w przypadku nieprzedłożenia do zaakceptowania projektu umowy o podwykonawstwo, której przedmiotem są roboty budowlane lub projektu jej zmiany, w wysokości 5% wartości  wynagrodzenia </w:t>
      </w:r>
      <w:r>
        <w:rPr>
          <w:sz w:val="22"/>
          <w:szCs w:val="22"/>
        </w:rPr>
        <w:t>umow</w:t>
      </w:r>
      <w:r w:rsidRPr="00AB7042">
        <w:rPr>
          <w:sz w:val="22"/>
          <w:szCs w:val="22"/>
        </w:rPr>
        <w:t>nego brutto wskazanego w § 6 ust. 1 Umowy, jednak nie więcej niż 10.000,- zł;</w:t>
      </w:r>
    </w:p>
    <w:p w:rsidR="002D5FBF" w:rsidRDefault="002D5FBF" w:rsidP="002D5FBF">
      <w:pPr>
        <w:pStyle w:val="Tekstpodstawowy"/>
        <w:spacing w:after="0"/>
        <w:ind w:left="709" w:hanging="425"/>
        <w:jc w:val="both"/>
        <w:rPr>
          <w:sz w:val="22"/>
          <w:szCs w:val="22"/>
        </w:rPr>
      </w:pPr>
      <w:r w:rsidRPr="00AB7042">
        <w:rPr>
          <w:sz w:val="22"/>
          <w:szCs w:val="22"/>
        </w:rPr>
        <w:t>5)</w:t>
      </w:r>
      <w:r w:rsidRPr="00AB7042">
        <w:rPr>
          <w:sz w:val="22"/>
          <w:szCs w:val="22"/>
        </w:rPr>
        <w:tab/>
        <w:t>w przypadku nieprzedłożenia poświadczonej za zgodność z oryginałem kopii umowy o </w:t>
      </w:r>
      <w:r w:rsidRPr="00282671">
        <w:rPr>
          <w:sz w:val="22"/>
          <w:szCs w:val="22"/>
        </w:rPr>
        <w:t>podwykonawstwo lub jej zmiany, której przedmiotem są roboty budowlane lub umowy,</w:t>
      </w:r>
      <w:r w:rsidR="00E128AA">
        <w:rPr>
          <w:sz w:val="22"/>
          <w:szCs w:val="22"/>
        </w:rPr>
        <w:t xml:space="preserve"> </w:t>
      </w:r>
      <w:r w:rsidRPr="00282671">
        <w:rPr>
          <w:sz w:val="22"/>
          <w:szCs w:val="22"/>
        </w:rPr>
        <w:t>o</w:t>
      </w:r>
      <w:r w:rsidR="0063375A">
        <w:rPr>
          <w:sz w:val="22"/>
          <w:szCs w:val="22"/>
        </w:rPr>
        <w:t> </w:t>
      </w:r>
      <w:r w:rsidRPr="00282671">
        <w:rPr>
          <w:sz w:val="22"/>
          <w:szCs w:val="22"/>
        </w:rPr>
        <w:t>której mowa § 10 ust. 2</w:t>
      </w:r>
      <w:r w:rsidR="00F10716">
        <w:rPr>
          <w:sz w:val="22"/>
          <w:szCs w:val="22"/>
        </w:rPr>
        <w:t>1</w:t>
      </w:r>
      <w:r w:rsidRPr="00282671">
        <w:rPr>
          <w:sz w:val="22"/>
          <w:szCs w:val="22"/>
        </w:rPr>
        <w:t xml:space="preserve"> Umowy w wysokości 5% wartości  wynagrodzenia umownego brutto wskazanego w § 6 ust. 1 Umowy</w:t>
      </w:r>
      <w:r w:rsidRPr="00AB7042">
        <w:rPr>
          <w:sz w:val="22"/>
          <w:szCs w:val="22"/>
        </w:rPr>
        <w:t>, jednak nie więcej niż 10.000,- zł;</w:t>
      </w:r>
    </w:p>
    <w:p w:rsidR="002D5FBF" w:rsidRPr="00AB7042" w:rsidRDefault="002D5FBF" w:rsidP="002D5FBF">
      <w:pPr>
        <w:pStyle w:val="Tekstpodstawowy"/>
        <w:spacing w:after="0"/>
        <w:ind w:left="709" w:hanging="425"/>
        <w:jc w:val="both"/>
        <w:rPr>
          <w:sz w:val="22"/>
          <w:szCs w:val="22"/>
        </w:rPr>
      </w:pPr>
      <w:r>
        <w:rPr>
          <w:sz w:val="22"/>
          <w:szCs w:val="22"/>
        </w:rPr>
        <w:t>6)</w:t>
      </w:r>
      <w:r>
        <w:rPr>
          <w:sz w:val="22"/>
          <w:szCs w:val="22"/>
        </w:rPr>
        <w:tab/>
      </w:r>
      <w:r w:rsidRPr="00AB7042">
        <w:rPr>
          <w:sz w:val="22"/>
          <w:szCs w:val="22"/>
        </w:rPr>
        <w:t xml:space="preserve">w przypadku dokonania zmiany </w:t>
      </w:r>
      <w:r>
        <w:rPr>
          <w:sz w:val="22"/>
          <w:szCs w:val="22"/>
        </w:rPr>
        <w:t>Umow</w:t>
      </w:r>
      <w:r w:rsidRPr="00AB7042">
        <w:rPr>
          <w:sz w:val="22"/>
          <w:szCs w:val="22"/>
        </w:rPr>
        <w:t>y o podwykonawstwo z pominięciem postanowień zawartych w § 10 ust. 1</w:t>
      </w:r>
      <w:r w:rsidR="00F10716">
        <w:rPr>
          <w:sz w:val="22"/>
          <w:szCs w:val="22"/>
        </w:rPr>
        <w:t>1</w:t>
      </w:r>
      <w:r w:rsidRPr="00AB7042">
        <w:rPr>
          <w:sz w:val="22"/>
          <w:szCs w:val="22"/>
        </w:rPr>
        <w:t>-</w:t>
      </w:r>
      <w:r>
        <w:rPr>
          <w:sz w:val="22"/>
          <w:szCs w:val="22"/>
        </w:rPr>
        <w:t>2</w:t>
      </w:r>
      <w:r w:rsidR="00F10716">
        <w:rPr>
          <w:sz w:val="22"/>
          <w:szCs w:val="22"/>
        </w:rPr>
        <w:t>1</w:t>
      </w:r>
      <w:r w:rsidRPr="00AB7042">
        <w:rPr>
          <w:sz w:val="22"/>
          <w:szCs w:val="22"/>
        </w:rPr>
        <w:t xml:space="preserve"> w związku z § 10 ust. </w:t>
      </w:r>
      <w:r>
        <w:rPr>
          <w:sz w:val="22"/>
          <w:szCs w:val="22"/>
        </w:rPr>
        <w:t>2</w:t>
      </w:r>
      <w:r w:rsidR="00F10716">
        <w:rPr>
          <w:sz w:val="22"/>
          <w:szCs w:val="22"/>
        </w:rPr>
        <w:t>5</w:t>
      </w:r>
      <w:r>
        <w:rPr>
          <w:sz w:val="22"/>
          <w:szCs w:val="22"/>
        </w:rPr>
        <w:t>Umow</w:t>
      </w:r>
      <w:r w:rsidRPr="00AB7042">
        <w:rPr>
          <w:sz w:val="22"/>
          <w:szCs w:val="22"/>
        </w:rPr>
        <w:t>y</w:t>
      </w:r>
      <w:r>
        <w:rPr>
          <w:sz w:val="22"/>
          <w:szCs w:val="22"/>
        </w:rPr>
        <w:t xml:space="preserve"> lub braku zmiany Umowy</w:t>
      </w:r>
      <w:r w:rsidR="00E128AA">
        <w:rPr>
          <w:sz w:val="22"/>
          <w:szCs w:val="22"/>
        </w:rPr>
        <w:t xml:space="preserve"> </w:t>
      </w:r>
      <w:r>
        <w:rPr>
          <w:sz w:val="22"/>
          <w:szCs w:val="22"/>
        </w:rPr>
        <w:t>o</w:t>
      </w:r>
      <w:r w:rsidR="0063375A">
        <w:rPr>
          <w:sz w:val="22"/>
          <w:szCs w:val="22"/>
        </w:rPr>
        <w:t> </w:t>
      </w:r>
      <w:r>
        <w:rPr>
          <w:sz w:val="22"/>
          <w:szCs w:val="22"/>
        </w:rPr>
        <w:t>podwykonawstwo w zakresie terminu zapłaty wynagrodzenia Podwykonawcy lub dalszego Podwykonawcy</w:t>
      </w:r>
      <w:r w:rsidRPr="00AB7042">
        <w:rPr>
          <w:sz w:val="22"/>
          <w:szCs w:val="22"/>
        </w:rPr>
        <w:t xml:space="preserve">, w wysokości 5% wartości  wynagrodzenia </w:t>
      </w:r>
      <w:r>
        <w:rPr>
          <w:sz w:val="22"/>
          <w:szCs w:val="22"/>
        </w:rPr>
        <w:t>umow</w:t>
      </w:r>
      <w:r w:rsidRPr="00AB7042">
        <w:rPr>
          <w:sz w:val="22"/>
          <w:szCs w:val="22"/>
        </w:rPr>
        <w:t>nego brutto wskazanego w</w:t>
      </w:r>
      <w:r w:rsidR="0063375A">
        <w:rPr>
          <w:sz w:val="22"/>
          <w:szCs w:val="22"/>
        </w:rPr>
        <w:t> </w:t>
      </w:r>
      <w:r w:rsidRPr="00AB7042">
        <w:rPr>
          <w:sz w:val="22"/>
          <w:szCs w:val="22"/>
        </w:rPr>
        <w:t xml:space="preserve">§ 6 ust. 1 </w:t>
      </w:r>
      <w:r>
        <w:rPr>
          <w:sz w:val="22"/>
          <w:szCs w:val="22"/>
        </w:rPr>
        <w:t>Umow</w:t>
      </w:r>
      <w:r w:rsidRPr="00AB7042">
        <w:rPr>
          <w:sz w:val="22"/>
          <w:szCs w:val="22"/>
        </w:rPr>
        <w:t>y, jednak  nie więcej niż 10.000,</w:t>
      </w:r>
      <w:r>
        <w:rPr>
          <w:sz w:val="22"/>
          <w:szCs w:val="22"/>
        </w:rPr>
        <w:t>-</w:t>
      </w:r>
      <w:r w:rsidRPr="00AB7042">
        <w:rPr>
          <w:sz w:val="22"/>
          <w:szCs w:val="22"/>
        </w:rPr>
        <w:t xml:space="preserve"> zł;</w:t>
      </w:r>
    </w:p>
    <w:p w:rsidR="002D5FBF" w:rsidRPr="00AB7042" w:rsidRDefault="002D5FBF" w:rsidP="002D5FBF">
      <w:pPr>
        <w:pStyle w:val="Akapitzlist1"/>
        <w:ind w:left="709" w:hanging="425"/>
        <w:jc w:val="both"/>
        <w:rPr>
          <w:sz w:val="22"/>
          <w:szCs w:val="22"/>
        </w:rPr>
      </w:pPr>
      <w:r>
        <w:rPr>
          <w:sz w:val="22"/>
          <w:szCs w:val="22"/>
        </w:rPr>
        <w:t>7</w:t>
      </w:r>
      <w:r w:rsidRPr="00AB7042">
        <w:rPr>
          <w:sz w:val="22"/>
          <w:szCs w:val="22"/>
        </w:rPr>
        <w:t>)</w:t>
      </w:r>
      <w:r w:rsidRPr="00AB7042">
        <w:rPr>
          <w:sz w:val="22"/>
          <w:szCs w:val="22"/>
        </w:rPr>
        <w:tab/>
        <w:t xml:space="preserve">za dopuszczenie do wykonywania przedmiotu </w:t>
      </w:r>
      <w:r>
        <w:rPr>
          <w:sz w:val="22"/>
          <w:szCs w:val="22"/>
        </w:rPr>
        <w:t>Umow</w:t>
      </w:r>
      <w:r w:rsidRPr="00AB7042">
        <w:rPr>
          <w:sz w:val="22"/>
          <w:szCs w:val="22"/>
        </w:rPr>
        <w:t xml:space="preserve">y innego podmiotu niż Wykonawca lub zaakceptowany przez Zamawiającego Podwykonawca lub dalszy Podwykonawca – w wysokości 5% wartości  wynagrodzenia </w:t>
      </w:r>
      <w:r>
        <w:rPr>
          <w:sz w:val="22"/>
          <w:szCs w:val="22"/>
        </w:rPr>
        <w:t>umow</w:t>
      </w:r>
      <w:r w:rsidRPr="00AB7042">
        <w:rPr>
          <w:sz w:val="22"/>
          <w:szCs w:val="22"/>
        </w:rPr>
        <w:t xml:space="preserve">nego brutto wskazanego w § 6 ust. 1 </w:t>
      </w:r>
      <w:r>
        <w:rPr>
          <w:sz w:val="22"/>
          <w:szCs w:val="22"/>
        </w:rPr>
        <w:t>Umow</w:t>
      </w:r>
      <w:r w:rsidRPr="00AB7042">
        <w:rPr>
          <w:sz w:val="22"/>
          <w:szCs w:val="22"/>
        </w:rPr>
        <w:t>y, jednak nie więcej niż 10.000,</w:t>
      </w:r>
      <w:r>
        <w:rPr>
          <w:sz w:val="22"/>
          <w:szCs w:val="22"/>
        </w:rPr>
        <w:t>-</w:t>
      </w:r>
      <w:r w:rsidRPr="00AB7042">
        <w:rPr>
          <w:sz w:val="22"/>
          <w:szCs w:val="22"/>
        </w:rPr>
        <w:t xml:space="preserve"> zł; </w:t>
      </w:r>
    </w:p>
    <w:p w:rsidR="002D5FBF" w:rsidRPr="00AB7042" w:rsidRDefault="002D5FBF" w:rsidP="002D5FBF">
      <w:pPr>
        <w:pStyle w:val="Tekstpodstawowy"/>
        <w:spacing w:after="0"/>
        <w:ind w:left="709" w:hanging="425"/>
        <w:jc w:val="both"/>
        <w:rPr>
          <w:sz w:val="22"/>
          <w:szCs w:val="22"/>
        </w:rPr>
      </w:pPr>
      <w:r>
        <w:rPr>
          <w:sz w:val="22"/>
          <w:szCs w:val="22"/>
        </w:rPr>
        <w:t>8</w:t>
      </w:r>
      <w:r w:rsidRPr="00AB7042">
        <w:rPr>
          <w:sz w:val="22"/>
          <w:szCs w:val="22"/>
        </w:rPr>
        <w:t>)</w:t>
      </w:r>
      <w:r w:rsidRPr="00AB7042">
        <w:rPr>
          <w:sz w:val="22"/>
          <w:szCs w:val="22"/>
        </w:rPr>
        <w:tab/>
        <w:t xml:space="preserve">za </w:t>
      </w:r>
      <w:r>
        <w:rPr>
          <w:sz w:val="22"/>
          <w:szCs w:val="22"/>
        </w:rPr>
        <w:t>zwłokę</w:t>
      </w:r>
      <w:r w:rsidRPr="00AB7042">
        <w:rPr>
          <w:sz w:val="22"/>
          <w:szCs w:val="22"/>
        </w:rPr>
        <w:t xml:space="preserve"> w usunięciu wad i usterek stwierdzonych przy odbiorze</w:t>
      </w:r>
      <w:r w:rsidR="00DF05A9">
        <w:rPr>
          <w:sz w:val="22"/>
          <w:szCs w:val="22"/>
        </w:rPr>
        <w:t xml:space="preserve"> częściowym</w:t>
      </w:r>
      <w:r w:rsidR="003E3C85" w:rsidRPr="003E3C85">
        <w:rPr>
          <w:i/>
          <w:sz w:val="22"/>
          <w:szCs w:val="22"/>
        </w:rPr>
        <w:t xml:space="preserve">(-jeśli umowa taki przewiduje ) </w:t>
      </w:r>
      <w:r w:rsidR="00DF05A9">
        <w:rPr>
          <w:sz w:val="22"/>
          <w:szCs w:val="22"/>
        </w:rPr>
        <w:t>lub odbiorze</w:t>
      </w:r>
      <w:r w:rsidRPr="00AB7042">
        <w:rPr>
          <w:sz w:val="22"/>
          <w:szCs w:val="22"/>
        </w:rPr>
        <w:t xml:space="preserve"> końcowym w wysokości 0,1% wynagrodzenia </w:t>
      </w:r>
      <w:r>
        <w:rPr>
          <w:sz w:val="22"/>
          <w:szCs w:val="22"/>
        </w:rPr>
        <w:t>umow</w:t>
      </w:r>
      <w:r w:rsidRPr="00AB7042">
        <w:rPr>
          <w:sz w:val="22"/>
          <w:szCs w:val="22"/>
        </w:rPr>
        <w:t xml:space="preserve">nego brutto, o którym mowa w § 6 ust. 1 niniejszej </w:t>
      </w:r>
      <w:r>
        <w:rPr>
          <w:sz w:val="22"/>
          <w:szCs w:val="22"/>
        </w:rPr>
        <w:t>Umow</w:t>
      </w:r>
      <w:r w:rsidRPr="00AB7042">
        <w:rPr>
          <w:sz w:val="22"/>
          <w:szCs w:val="22"/>
        </w:rPr>
        <w:t xml:space="preserve">y, za każdy dzień </w:t>
      </w:r>
      <w:r>
        <w:rPr>
          <w:sz w:val="22"/>
          <w:szCs w:val="22"/>
        </w:rPr>
        <w:t>zwłoki</w:t>
      </w:r>
      <w:r w:rsidRPr="00AB7042">
        <w:rPr>
          <w:sz w:val="22"/>
          <w:szCs w:val="22"/>
        </w:rPr>
        <w:t xml:space="preserve">, liczony od dnia wyznaczonego na usunięcie wad i usterek, kara umowna przewidziana niniejszym postanowieniem nie może przekroczyć </w:t>
      </w:r>
      <w:r w:rsidR="00BE47D2">
        <w:rPr>
          <w:sz w:val="22"/>
          <w:szCs w:val="22"/>
        </w:rPr>
        <w:t>20</w:t>
      </w:r>
      <w:r w:rsidRPr="00AB7042">
        <w:rPr>
          <w:sz w:val="22"/>
          <w:szCs w:val="22"/>
        </w:rPr>
        <w:t xml:space="preserve">% wartości wynagrodzenia </w:t>
      </w:r>
      <w:r>
        <w:rPr>
          <w:sz w:val="22"/>
          <w:szCs w:val="22"/>
        </w:rPr>
        <w:t>umow</w:t>
      </w:r>
      <w:r w:rsidR="0002539F">
        <w:rPr>
          <w:sz w:val="22"/>
          <w:szCs w:val="22"/>
        </w:rPr>
        <w:t>nego brutto, o </w:t>
      </w:r>
      <w:r w:rsidRPr="00AB7042">
        <w:rPr>
          <w:sz w:val="22"/>
          <w:szCs w:val="22"/>
        </w:rPr>
        <w:t xml:space="preserve">którym mowa w § 6 ust. 1 </w:t>
      </w:r>
      <w:r>
        <w:rPr>
          <w:sz w:val="22"/>
          <w:szCs w:val="22"/>
        </w:rPr>
        <w:t>Umow</w:t>
      </w:r>
      <w:r w:rsidRPr="00AB7042">
        <w:rPr>
          <w:sz w:val="22"/>
          <w:szCs w:val="22"/>
        </w:rPr>
        <w:t>y;</w:t>
      </w:r>
    </w:p>
    <w:p w:rsidR="002D5FBF" w:rsidRPr="004D5822" w:rsidRDefault="002D5FBF" w:rsidP="002D5FBF">
      <w:pPr>
        <w:ind w:left="709" w:hanging="425"/>
        <w:jc w:val="both"/>
        <w:rPr>
          <w:sz w:val="22"/>
          <w:szCs w:val="22"/>
        </w:rPr>
      </w:pPr>
      <w:r w:rsidRPr="00AB7042">
        <w:rPr>
          <w:sz w:val="22"/>
          <w:szCs w:val="22"/>
        </w:rPr>
        <w:t>9)</w:t>
      </w:r>
      <w:r w:rsidRPr="00AB7042">
        <w:rPr>
          <w:sz w:val="22"/>
          <w:szCs w:val="22"/>
        </w:rPr>
        <w:tab/>
        <w:t xml:space="preserve">za </w:t>
      </w:r>
      <w:r>
        <w:rPr>
          <w:sz w:val="22"/>
          <w:szCs w:val="22"/>
        </w:rPr>
        <w:t>zwłokę</w:t>
      </w:r>
      <w:r w:rsidRPr="00AB7042">
        <w:rPr>
          <w:sz w:val="22"/>
          <w:szCs w:val="22"/>
        </w:rPr>
        <w:t xml:space="preserve"> w usunięciu wad i usterek ujawnionych w okresie gwarancji lub rękojmi albo stwierdzonych w trakcie odbioru ostatecznego, czyli przed upłynięciem okresu gwarancji lub rękojmi- w wysokości 0,1% wynagrodzenia </w:t>
      </w:r>
      <w:r>
        <w:rPr>
          <w:sz w:val="22"/>
          <w:szCs w:val="22"/>
        </w:rPr>
        <w:t>umow</w:t>
      </w:r>
      <w:r w:rsidRPr="00AB7042">
        <w:rPr>
          <w:sz w:val="22"/>
          <w:szCs w:val="22"/>
        </w:rPr>
        <w:t xml:space="preserve">nego brutto, o którym mowa w § 6 ust. 1 niniejszej </w:t>
      </w:r>
      <w:r>
        <w:rPr>
          <w:sz w:val="22"/>
          <w:szCs w:val="22"/>
        </w:rPr>
        <w:t>Umow</w:t>
      </w:r>
      <w:r w:rsidRPr="004D5822">
        <w:rPr>
          <w:sz w:val="22"/>
          <w:szCs w:val="22"/>
        </w:rPr>
        <w:t xml:space="preserve">y, za każdy dzień </w:t>
      </w:r>
      <w:r>
        <w:rPr>
          <w:sz w:val="22"/>
          <w:szCs w:val="22"/>
        </w:rPr>
        <w:t>zwłoki</w:t>
      </w:r>
      <w:r w:rsidRPr="004D5822">
        <w:rPr>
          <w:sz w:val="22"/>
          <w:szCs w:val="22"/>
        </w:rPr>
        <w:t>, liczony od dnia wyznaczonego na usunięcie wadi</w:t>
      </w:r>
      <w:r w:rsidR="0063375A">
        <w:rPr>
          <w:sz w:val="22"/>
          <w:szCs w:val="22"/>
        </w:rPr>
        <w:t> </w:t>
      </w:r>
      <w:r w:rsidRPr="004D5822">
        <w:rPr>
          <w:sz w:val="22"/>
          <w:szCs w:val="22"/>
        </w:rPr>
        <w:t xml:space="preserve">usterek, nie więcej niż 20 % wartości wynagrodzenia </w:t>
      </w:r>
      <w:r>
        <w:rPr>
          <w:sz w:val="22"/>
          <w:szCs w:val="22"/>
        </w:rPr>
        <w:t>umow</w:t>
      </w:r>
      <w:r w:rsidRPr="004D5822">
        <w:rPr>
          <w:sz w:val="22"/>
          <w:szCs w:val="22"/>
        </w:rPr>
        <w:t xml:space="preserve">nego brutto, o którym mowa w § 6 ust. 1 niniejszej </w:t>
      </w:r>
      <w:r>
        <w:rPr>
          <w:sz w:val="22"/>
          <w:szCs w:val="22"/>
        </w:rPr>
        <w:t>Umow</w:t>
      </w:r>
      <w:r w:rsidRPr="004D5822">
        <w:rPr>
          <w:sz w:val="22"/>
          <w:szCs w:val="22"/>
        </w:rPr>
        <w:t>y;</w:t>
      </w:r>
    </w:p>
    <w:p w:rsidR="002D5FBF" w:rsidRPr="004D5822" w:rsidRDefault="002D5FBF" w:rsidP="002D5FBF">
      <w:pPr>
        <w:ind w:left="709" w:hanging="425"/>
        <w:jc w:val="both"/>
        <w:rPr>
          <w:sz w:val="22"/>
          <w:szCs w:val="22"/>
        </w:rPr>
      </w:pPr>
      <w:r w:rsidRPr="004D5822">
        <w:rPr>
          <w:sz w:val="22"/>
          <w:szCs w:val="22"/>
        </w:rPr>
        <w:t>10)</w:t>
      </w:r>
      <w:r w:rsidRPr="004D5822">
        <w:rPr>
          <w:sz w:val="22"/>
          <w:szCs w:val="22"/>
        </w:rPr>
        <w:tab/>
        <w:t xml:space="preserve">każdorazowo za brak zapłaty lub nieterminową zapłatę wynagrodzenia Podwykonawcom lub dalszym Podwykonawcom </w:t>
      </w:r>
      <w:r>
        <w:rPr>
          <w:sz w:val="22"/>
          <w:szCs w:val="22"/>
        </w:rPr>
        <w:t>lub</w:t>
      </w:r>
      <w:r w:rsidRPr="004D5822">
        <w:rPr>
          <w:sz w:val="22"/>
          <w:szCs w:val="22"/>
        </w:rPr>
        <w:t xml:space="preserve"> w przypadku zawinionego nie przedstawienia Zamawiającemu oświadczenia Podwykonawców i dalszych Podwykonawców, potwierdzającego faktyczne otrzymanie zapłaty od Wykonawcy </w:t>
      </w:r>
      <w:r>
        <w:rPr>
          <w:sz w:val="22"/>
          <w:szCs w:val="22"/>
        </w:rPr>
        <w:t>lub</w:t>
      </w:r>
      <w:r w:rsidRPr="004D5822">
        <w:rPr>
          <w:sz w:val="22"/>
          <w:szCs w:val="22"/>
        </w:rPr>
        <w:t xml:space="preserve"> w przypadku konieczności dokonania przez Zamawiającego bezpośredniej płatności na rzecz Podwykonawcy lub dalszego Podwykonawcy - w wysokości 5% wynagrodzenia </w:t>
      </w:r>
      <w:r>
        <w:rPr>
          <w:sz w:val="22"/>
          <w:szCs w:val="22"/>
        </w:rPr>
        <w:t>umow</w:t>
      </w:r>
      <w:r w:rsidRPr="004D5822">
        <w:rPr>
          <w:sz w:val="22"/>
          <w:szCs w:val="22"/>
        </w:rPr>
        <w:t>nego brutto, określonego w § 6 ust. 1</w:t>
      </w:r>
      <w:r>
        <w:rPr>
          <w:sz w:val="22"/>
          <w:szCs w:val="22"/>
        </w:rPr>
        <w:t xml:space="preserve">, </w:t>
      </w:r>
      <w:r w:rsidRPr="00AB7042">
        <w:rPr>
          <w:sz w:val="22"/>
          <w:szCs w:val="22"/>
        </w:rPr>
        <w:t>jednak nie więcej niż 10.000,</w:t>
      </w:r>
      <w:r>
        <w:rPr>
          <w:sz w:val="22"/>
          <w:szCs w:val="22"/>
        </w:rPr>
        <w:t>-</w:t>
      </w:r>
      <w:r w:rsidRPr="00AB7042">
        <w:rPr>
          <w:sz w:val="22"/>
          <w:szCs w:val="22"/>
        </w:rPr>
        <w:t xml:space="preserve"> zł</w:t>
      </w:r>
      <w:r>
        <w:rPr>
          <w:sz w:val="22"/>
          <w:szCs w:val="22"/>
        </w:rPr>
        <w:t>;</w:t>
      </w:r>
    </w:p>
    <w:p w:rsidR="002D5FBF" w:rsidRPr="009751A8" w:rsidRDefault="002D5FBF" w:rsidP="002D5FBF">
      <w:pPr>
        <w:pStyle w:val="Tekstpodstawowy"/>
        <w:spacing w:after="0"/>
        <w:ind w:left="709" w:hanging="425"/>
        <w:jc w:val="both"/>
        <w:rPr>
          <w:sz w:val="22"/>
          <w:szCs w:val="22"/>
        </w:rPr>
      </w:pPr>
      <w:r w:rsidRPr="004D5822">
        <w:rPr>
          <w:sz w:val="22"/>
          <w:szCs w:val="22"/>
        </w:rPr>
        <w:t>11)</w:t>
      </w:r>
      <w:r w:rsidRPr="004D5822">
        <w:rPr>
          <w:sz w:val="22"/>
          <w:szCs w:val="22"/>
        </w:rPr>
        <w:tab/>
        <w:t>w sytuacji braku wyposażenia lub niestosowania przez pracowników Wykonawcy i osoby wykonujące pracę na jego rzecz środków ochrony indywidualnej oraz odzieży i obuwia roboczego, w kwocie 100,- zł za każdy ujawniony przypadek, z zastrzeżeniem, że jeżeli podczas kolejnej kontroli ponownie stwierdzona zostanie nieprawidłowość w tym</w:t>
      </w:r>
      <w:r w:rsidRPr="009751A8">
        <w:rPr>
          <w:sz w:val="22"/>
          <w:szCs w:val="22"/>
        </w:rPr>
        <w:t xml:space="preserve"> zakresie, karę za każdy ujawniony przypadek ustala się poprzez powiększenie kary umownej o równowartość 50% kary umownej, nałożonej ostatnio przez Zamawiającego za takie samo naruszenie</w:t>
      </w:r>
      <w:r w:rsidR="00A14BAD">
        <w:rPr>
          <w:sz w:val="22"/>
          <w:szCs w:val="22"/>
        </w:rPr>
        <w:t>;</w:t>
      </w:r>
    </w:p>
    <w:p w:rsidR="002D5FBF" w:rsidRPr="009751A8" w:rsidRDefault="002D5FBF" w:rsidP="002D5FBF">
      <w:pPr>
        <w:pStyle w:val="Tekstpodstawowy"/>
        <w:spacing w:after="0"/>
        <w:ind w:left="709" w:hanging="425"/>
        <w:jc w:val="both"/>
        <w:rPr>
          <w:sz w:val="22"/>
          <w:szCs w:val="22"/>
        </w:rPr>
      </w:pPr>
      <w:r w:rsidRPr="009751A8">
        <w:rPr>
          <w:sz w:val="22"/>
          <w:szCs w:val="22"/>
        </w:rPr>
        <w:t>12)</w:t>
      </w:r>
      <w:r w:rsidRPr="009751A8">
        <w:rPr>
          <w:sz w:val="22"/>
          <w:szCs w:val="22"/>
        </w:rPr>
        <w:tab/>
        <w:t>w sytuacji braku ładu i porządku na stanowiskach pracy zorganizowanych przez Wykonawcę w</w:t>
      </w:r>
      <w:r w:rsidR="003E3C85">
        <w:rPr>
          <w:sz w:val="22"/>
          <w:szCs w:val="22"/>
        </w:rPr>
        <w:t> </w:t>
      </w:r>
      <w:r w:rsidRPr="009751A8">
        <w:rPr>
          <w:sz w:val="22"/>
          <w:szCs w:val="22"/>
        </w:rPr>
        <w:t>ramach realizacji przedmiotu Umowy oraz w ich otoczeniu, w kwocie 500,- 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w:t>
      </w:r>
    </w:p>
    <w:p w:rsidR="002D5FBF" w:rsidRPr="009751A8" w:rsidRDefault="002D5FBF" w:rsidP="002D5FBF">
      <w:pPr>
        <w:pStyle w:val="Tekstpodstawowy"/>
        <w:spacing w:after="0"/>
        <w:ind w:left="709" w:hanging="425"/>
        <w:jc w:val="both"/>
        <w:rPr>
          <w:sz w:val="22"/>
          <w:szCs w:val="22"/>
        </w:rPr>
      </w:pPr>
      <w:r w:rsidRPr="009751A8">
        <w:rPr>
          <w:sz w:val="22"/>
          <w:szCs w:val="22"/>
        </w:rPr>
        <w:t>13)</w:t>
      </w:r>
      <w:r w:rsidRPr="009751A8">
        <w:rPr>
          <w:sz w:val="22"/>
          <w:szCs w:val="22"/>
        </w:rPr>
        <w:tab/>
        <w:t>w sytuacji przebywania na terenie budowy pracowników Wykonawcy, Podwykonawcy lub dalszego Podwykonawcy, będących pod wpływem alkoholu, narkotyków lub innych środków odurzających, w kwocie 1.000,- zł, za każdy ujawniony przypadek oraz trwałe odsunięcie od pracy na budowie takich pracowników;</w:t>
      </w:r>
    </w:p>
    <w:p w:rsidR="002D5FBF" w:rsidRPr="009751A8" w:rsidRDefault="002D5FBF" w:rsidP="002D5FBF">
      <w:pPr>
        <w:pStyle w:val="Tekstpodstawowy"/>
        <w:spacing w:after="0"/>
        <w:ind w:left="709" w:hanging="425"/>
        <w:jc w:val="both"/>
        <w:rPr>
          <w:sz w:val="22"/>
          <w:szCs w:val="22"/>
        </w:rPr>
      </w:pPr>
      <w:r w:rsidRPr="009751A8">
        <w:rPr>
          <w:sz w:val="22"/>
          <w:szCs w:val="22"/>
        </w:rPr>
        <w:t>14)</w:t>
      </w:r>
      <w:r w:rsidRPr="009751A8">
        <w:rPr>
          <w:sz w:val="22"/>
          <w:szCs w:val="22"/>
        </w:rPr>
        <w:tab/>
        <w:t xml:space="preserve">w sytuacji dopuszczenia do wykonywania prac bez wymaganego nadzoru osoby kierującej, w kwocie 1.000,- zł, za każdy ujawniony przypadek, z zastrzeżeniem, że jeżeli podczas </w:t>
      </w:r>
      <w:r w:rsidRPr="009751A8">
        <w:rPr>
          <w:sz w:val="22"/>
          <w:szCs w:val="22"/>
        </w:rPr>
        <w:lastRenderedPageBreak/>
        <w:t>kolejnej kontroli ponownie stwierdzona zostanie nieprawidłowość w tym zakresie, karę za każdy ujawniony przypadek ustala się poprzez powiększenie kary umownej o równowartość 50% kary umownej nałożonej ostatnio przez Zamawiającego za takie samo naruszenie;</w:t>
      </w:r>
    </w:p>
    <w:p w:rsidR="00FE07B3" w:rsidRPr="00FA56C7" w:rsidRDefault="002D5FBF" w:rsidP="00FA56C7">
      <w:pPr>
        <w:pStyle w:val="Tekstpodstawowy"/>
        <w:spacing w:after="0"/>
        <w:ind w:left="709" w:hanging="425"/>
        <w:jc w:val="both"/>
        <w:rPr>
          <w:sz w:val="22"/>
          <w:szCs w:val="22"/>
        </w:rPr>
      </w:pPr>
      <w:r w:rsidRPr="009751A8">
        <w:rPr>
          <w:sz w:val="22"/>
          <w:szCs w:val="22"/>
        </w:rPr>
        <w:t>15)</w:t>
      </w:r>
      <w:r w:rsidRPr="009751A8">
        <w:rPr>
          <w:sz w:val="22"/>
          <w:szCs w:val="22"/>
        </w:rPr>
        <w:tab/>
        <w:t>w sytuacji dopuszczenia do wykonywania robót wymagających dodatkowych kwalifikacji przez osobę nie posiadającą stosownych kwalifikacji potwierdzonych dokumentami, w kwocie 1.000,- 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w:t>
      </w:r>
      <w:r w:rsidR="00FF66C6">
        <w:rPr>
          <w:sz w:val="22"/>
          <w:szCs w:val="22"/>
        </w:rPr>
        <w:t>.</w:t>
      </w:r>
    </w:p>
    <w:p w:rsidR="002D5FBF" w:rsidRPr="005514DF" w:rsidRDefault="002D5FBF" w:rsidP="002D5FBF">
      <w:pPr>
        <w:pStyle w:val="Tekstpodstawowy"/>
        <w:spacing w:after="0"/>
        <w:ind w:left="284" w:hanging="284"/>
        <w:jc w:val="both"/>
        <w:rPr>
          <w:sz w:val="22"/>
          <w:szCs w:val="22"/>
        </w:rPr>
      </w:pPr>
      <w:r w:rsidRPr="009751A8">
        <w:rPr>
          <w:sz w:val="22"/>
          <w:szCs w:val="22"/>
        </w:rPr>
        <w:t>2.</w:t>
      </w:r>
      <w:r w:rsidRPr="009751A8">
        <w:rPr>
          <w:sz w:val="22"/>
          <w:szCs w:val="22"/>
        </w:rPr>
        <w:tab/>
        <w:t xml:space="preserve">Zamawiający zapłaci Wykonawcy </w:t>
      </w:r>
      <w:r w:rsidRPr="005514DF">
        <w:rPr>
          <w:sz w:val="22"/>
          <w:szCs w:val="22"/>
        </w:rPr>
        <w:t>karę umową za:</w:t>
      </w:r>
    </w:p>
    <w:p w:rsidR="002D5FBF" w:rsidRPr="005514DF" w:rsidRDefault="002D5FBF" w:rsidP="002D5FBF">
      <w:pPr>
        <w:ind w:left="709" w:hanging="425"/>
        <w:jc w:val="both"/>
        <w:rPr>
          <w:sz w:val="22"/>
          <w:szCs w:val="22"/>
        </w:rPr>
      </w:pPr>
      <w:r w:rsidRPr="005514DF">
        <w:rPr>
          <w:sz w:val="22"/>
          <w:szCs w:val="22"/>
        </w:rPr>
        <w:t>1)</w:t>
      </w:r>
      <w:r w:rsidRPr="005514DF">
        <w:rPr>
          <w:sz w:val="22"/>
          <w:szCs w:val="22"/>
        </w:rPr>
        <w:tab/>
        <w:t xml:space="preserve">odstąpienie od </w:t>
      </w:r>
      <w:r>
        <w:rPr>
          <w:sz w:val="22"/>
          <w:szCs w:val="22"/>
        </w:rPr>
        <w:t>Umow</w:t>
      </w:r>
      <w:r w:rsidRPr="005514DF">
        <w:rPr>
          <w:sz w:val="22"/>
          <w:szCs w:val="22"/>
        </w:rPr>
        <w:t xml:space="preserve">y przez Wykonawcę z przyczyn, za które ponosi odpowiedzialność Zamawiający – w wysokości </w:t>
      </w:r>
      <w:r>
        <w:rPr>
          <w:sz w:val="22"/>
          <w:szCs w:val="22"/>
        </w:rPr>
        <w:t>10</w:t>
      </w:r>
      <w:r w:rsidRPr="005514DF">
        <w:rPr>
          <w:sz w:val="22"/>
          <w:szCs w:val="22"/>
        </w:rPr>
        <w:t xml:space="preserve">% wynagrodzenia </w:t>
      </w:r>
      <w:r>
        <w:rPr>
          <w:sz w:val="22"/>
          <w:szCs w:val="22"/>
        </w:rPr>
        <w:t>umow</w:t>
      </w:r>
      <w:r w:rsidRPr="005514DF">
        <w:rPr>
          <w:sz w:val="22"/>
          <w:szCs w:val="22"/>
        </w:rPr>
        <w:t xml:space="preserve">nego brutto, o którym mowa w § 6 ust. 1 niniejszej </w:t>
      </w:r>
      <w:r>
        <w:rPr>
          <w:sz w:val="22"/>
          <w:szCs w:val="22"/>
        </w:rPr>
        <w:t>Umow</w:t>
      </w:r>
      <w:r w:rsidRPr="005514DF">
        <w:rPr>
          <w:sz w:val="22"/>
          <w:szCs w:val="22"/>
        </w:rPr>
        <w:t xml:space="preserve">y, </w:t>
      </w:r>
    </w:p>
    <w:p w:rsidR="002D5FBF" w:rsidRPr="005514DF" w:rsidRDefault="002D5FBF" w:rsidP="002D5FBF">
      <w:pPr>
        <w:ind w:left="709" w:hanging="425"/>
        <w:jc w:val="both"/>
        <w:rPr>
          <w:sz w:val="22"/>
          <w:szCs w:val="22"/>
        </w:rPr>
      </w:pPr>
      <w:r w:rsidRPr="005514DF">
        <w:rPr>
          <w:sz w:val="22"/>
          <w:szCs w:val="22"/>
        </w:rPr>
        <w:t>2)</w:t>
      </w:r>
      <w:r w:rsidRPr="005514DF">
        <w:rPr>
          <w:sz w:val="22"/>
          <w:szCs w:val="22"/>
        </w:rPr>
        <w:tab/>
        <w:t xml:space="preserve">za </w:t>
      </w:r>
      <w:r>
        <w:rPr>
          <w:sz w:val="22"/>
          <w:szCs w:val="22"/>
        </w:rPr>
        <w:t>zwłokę</w:t>
      </w:r>
      <w:r w:rsidRPr="005514DF">
        <w:rPr>
          <w:sz w:val="22"/>
          <w:szCs w:val="22"/>
        </w:rPr>
        <w:t xml:space="preserve"> w przeprowadzeniu odbioru robót w wysokości 0,1% wynagrodzenia </w:t>
      </w:r>
      <w:r>
        <w:rPr>
          <w:sz w:val="22"/>
          <w:szCs w:val="22"/>
        </w:rPr>
        <w:t>Umow</w:t>
      </w:r>
      <w:r w:rsidRPr="005514DF">
        <w:rPr>
          <w:sz w:val="22"/>
          <w:szCs w:val="22"/>
        </w:rPr>
        <w:t xml:space="preserve">nego brutto, określonego w § 6 ust. 1 </w:t>
      </w:r>
      <w:r>
        <w:rPr>
          <w:sz w:val="22"/>
          <w:szCs w:val="22"/>
        </w:rPr>
        <w:t>Umow</w:t>
      </w:r>
      <w:r w:rsidRPr="005514DF">
        <w:rPr>
          <w:sz w:val="22"/>
          <w:szCs w:val="22"/>
        </w:rPr>
        <w:t xml:space="preserve">y, za każdy dzień </w:t>
      </w:r>
      <w:r>
        <w:rPr>
          <w:sz w:val="22"/>
          <w:szCs w:val="22"/>
        </w:rPr>
        <w:t>zwłoki</w:t>
      </w:r>
      <w:r w:rsidRPr="005514DF">
        <w:rPr>
          <w:sz w:val="22"/>
          <w:szCs w:val="22"/>
        </w:rPr>
        <w:t xml:space="preserve"> licząc od dnia następnego po terminie, w którym odbiór miał być przeprowadzony, kara umowna przewidziana niniejszym postanowieniem nie może przekroczyć wartości </w:t>
      </w:r>
      <w:r w:rsidR="00BE47D2">
        <w:rPr>
          <w:sz w:val="22"/>
          <w:szCs w:val="22"/>
        </w:rPr>
        <w:t>20</w:t>
      </w:r>
      <w:r w:rsidRPr="005514DF">
        <w:rPr>
          <w:sz w:val="22"/>
          <w:szCs w:val="22"/>
        </w:rPr>
        <w:t xml:space="preserve">% wynagrodzenia </w:t>
      </w:r>
      <w:r>
        <w:rPr>
          <w:sz w:val="22"/>
          <w:szCs w:val="22"/>
        </w:rPr>
        <w:t>umow</w:t>
      </w:r>
      <w:r w:rsidRPr="005514DF">
        <w:rPr>
          <w:sz w:val="22"/>
          <w:szCs w:val="22"/>
        </w:rPr>
        <w:t xml:space="preserve">nego brutto, określonego w § 6 ust. 1 niniejszej </w:t>
      </w:r>
      <w:r>
        <w:rPr>
          <w:sz w:val="22"/>
          <w:szCs w:val="22"/>
        </w:rPr>
        <w:t>Umowy</w:t>
      </w:r>
      <w:r w:rsidRPr="005514DF">
        <w:rPr>
          <w:sz w:val="22"/>
          <w:szCs w:val="22"/>
        </w:rPr>
        <w:t>.</w:t>
      </w:r>
    </w:p>
    <w:p w:rsidR="002D5FBF" w:rsidRPr="005514DF" w:rsidRDefault="002D5FBF" w:rsidP="002D5FBF">
      <w:pPr>
        <w:pStyle w:val="Tekstpodstawowy"/>
        <w:spacing w:after="0"/>
        <w:ind w:left="285" w:hanging="270"/>
        <w:jc w:val="both"/>
        <w:rPr>
          <w:sz w:val="22"/>
          <w:szCs w:val="22"/>
        </w:rPr>
      </w:pPr>
      <w:r w:rsidRPr="005514DF">
        <w:rPr>
          <w:sz w:val="22"/>
          <w:szCs w:val="22"/>
        </w:rPr>
        <w:t>3.</w:t>
      </w:r>
      <w:r w:rsidRPr="005514DF">
        <w:rPr>
          <w:sz w:val="22"/>
          <w:szCs w:val="22"/>
        </w:rPr>
        <w:tab/>
        <w:t xml:space="preserve">W odniesieniu do przewidzianych w </w:t>
      </w:r>
      <w:r>
        <w:rPr>
          <w:sz w:val="22"/>
          <w:szCs w:val="22"/>
        </w:rPr>
        <w:t>Umow</w:t>
      </w:r>
      <w:r w:rsidRPr="005514DF">
        <w:rPr>
          <w:sz w:val="22"/>
          <w:szCs w:val="22"/>
        </w:rPr>
        <w:t>ie kar umownych, Zamawiający zastrzega sobie prawo dochodzenia odszkodowania uzupełniającego do wysokości rzeczywiście poniesionej szkody.</w:t>
      </w:r>
    </w:p>
    <w:p w:rsidR="002D5FBF" w:rsidRPr="004D5822" w:rsidRDefault="002D5FBF" w:rsidP="002D5FBF">
      <w:pPr>
        <w:pStyle w:val="Tekstpodstawowy"/>
        <w:spacing w:after="0"/>
        <w:ind w:left="285" w:hanging="270"/>
        <w:jc w:val="both"/>
        <w:rPr>
          <w:sz w:val="22"/>
          <w:szCs w:val="22"/>
        </w:rPr>
      </w:pPr>
      <w:r w:rsidRPr="005514DF">
        <w:rPr>
          <w:sz w:val="22"/>
          <w:szCs w:val="22"/>
        </w:rPr>
        <w:t>4.</w:t>
      </w:r>
      <w:r w:rsidRPr="005514DF">
        <w:rPr>
          <w:sz w:val="22"/>
          <w:szCs w:val="22"/>
        </w:rPr>
        <w:tab/>
        <w:t>Zamawiający zastrzega sobie możliwość potrącania kar umownych, z wynagrodzenia Wykonawcy</w:t>
      </w:r>
      <w:r w:rsidRPr="009751A8">
        <w:rPr>
          <w:sz w:val="22"/>
          <w:szCs w:val="22"/>
        </w:rPr>
        <w:t xml:space="preserve"> dot. przedmiotu </w:t>
      </w:r>
      <w:r w:rsidRPr="004D5822">
        <w:rPr>
          <w:sz w:val="22"/>
          <w:szCs w:val="22"/>
        </w:rPr>
        <w:t xml:space="preserve">niniejszej </w:t>
      </w:r>
      <w:r>
        <w:rPr>
          <w:sz w:val="22"/>
          <w:szCs w:val="22"/>
        </w:rPr>
        <w:t>Umow</w:t>
      </w:r>
      <w:r w:rsidRPr="004D5822">
        <w:rPr>
          <w:sz w:val="22"/>
          <w:szCs w:val="22"/>
        </w:rPr>
        <w:t xml:space="preserve">y bez konieczności dodatkowego wezwania Wykonawcy do zapłaty kar umownych. Strony potwierdzają, iż zastrzeżone w ust. 1 niniejszego paragrafu kary umowne są od siebie niezależne i mogą być dochodzone łącznie w związku z wystąpieniem każdej z przesłanek do ich naliczenia; w szczególności odstąpienie od </w:t>
      </w:r>
      <w:r>
        <w:rPr>
          <w:sz w:val="22"/>
          <w:szCs w:val="22"/>
        </w:rPr>
        <w:t>Umow</w:t>
      </w:r>
      <w:r w:rsidRPr="004D5822">
        <w:rPr>
          <w:sz w:val="22"/>
          <w:szCs w:val="22"/>
        </w:rPr>
        <w:t xml:space="preserve">y nie skutkuje utratą uprawnienia do naliczenia i dochodzenia kar umownych za zdarzenia, jakie nastąpiły do momentu złożenia oświadczenia o odstąpieniu od </w:t>
      </w:r>
      <w:r>
        <w:rPr>
          <w:sz w:val="22"/>
          <w:szCs w:val="22"/>
        </w:rPr>
        <w:t>Umow</w:t>
      </w:r>
      <w:r w:rsidRPr="004D5822">
        <w:rPr>
          <w:sz w:val="22"/>
          <w:szCs w:val="22"/>
        </w:rPr>
        <w:t>y lub jej rozwiązania.</w:t>
      </w:r>
    </w:p>
    <w:p w:rsidR="002D5FBF" w:rsidRPr="004D5822" w:rsidRDefault="002D5FBF" w:rsidP="002D5FBF">
      <w:pPr>
        <w:pStyle w:val="Tekstpodstawowy"/>
        <w:spacing w:after="0"/>
        <w:ind w:left="285" w:hanging="270"/>
        <w:jc w:val="both"/>
        <w:rPr>
          <w:sz w:val="22"/>
          <w:szCs w:val="22"/>
        </w:rPr>
      </w:pPr>
      <w:r w:rsidRPr="004D5822">
        <w:rPr>
          <w:sz w:val="22"/>
          <w:szCs w:val="22"/>
        </w:rPr>
        <w:t>5.</w:t>
      </w:r>
      <w:r w:rsidRPr="004D5822">
        <w:rPr>
          <w:sz w:val="22"/>
          <w:szCs w:val="22"/>
        </w:rPr>
        <w:tab/>
      </w:r>
      <w:r w:rsidR="00F10716">
        <w:rPr>
          <w:sz w:val="22"/>
          <w:szCs w:val="22"/>
        </w:rPr>
        <w:t>Łączna m</w:t>
      </w:r>
      <w:r w:rsidRPr="004D5822">
        <w:rPr>
          <w:sz w:val="22"/>
          <w:szCs w:val="22"/>
        </w:rPr>
        <w:t xml:space="preserve">aksymalna wysokość kar umownych nie powinna przekroczyć wartości 50% wynagrodzenia </w:t>
      </w:r>
      <w:r>
        <w:rPr>
          <w:sz w:val="22"/>
          <w:szCs w:val="22"/>
        </w:rPr>
        <w:t>umow</w:t>
      </w:r>
      <w:r w:rsidRPr="004D5822">
        <w:rPr>
          <w:sz w:val="22"/>
          <w:szCs w:val="22"/>
        </w:rPr>
        <w:t xml:space="preserve">nego brutto określonego w § 6 ust. 1 niniejszej </w:t>
      </w:r>
      <w:r>
        <w:rPr>
          <w:sz w:val="22"/>
          <w:szCs w:val="22"/>
        </w:rPr>
        <w:t>Umow</w:t>
      </w:r>
      <w:r w:rsidRPr="004D5822">
        <w:rPr>
          <w:sz w:val="22"/>
          <w:szCs w:val="22"/>
        </w:rPr>
        <w:t xml:space="preserve">y. W przypadku przekroczenia maksymalnej wysokości kar umownych Zamawiający może odstąpić od </w:t>
      </w:r>
      <w:r>
        <w:rPr>
          <w:sz w:val="22"/>
          <w:szCs w:val="22"/>
        </w:rPr>
        <w:t>Umow</w:t>
      </w:r>
      <w:r w:rsidRPr="004D5822">
        <w:rPr>
          <w:sz w:val="22"/>
          <w:szCs w:val="22"/>
        </w:rPr>
        <w:t>y, w</w:t>
      </w:r>
      <w:r w:rsidR="003E3C85">
        <w:rPr>
          <w:sz w:val="22"/>
          <w:szCs w:val="22"/>
        </w:rPr>
        <w:t> </w:t>
      </w:r>
      <w:r w:rsidRPr="004D5822">
        <w:rPr>
          <w:sz w:val="22"/>
          <w:szCs w:val="22"/>
        </w:rPr>
        <w:t>terminie do 2 miesięcy od momentu przekroczenia maksymalnej wysokości kary umownej</w:t>
      </w:r>
      <w:r w:rsidR="00A14BAD">
        <w:rPr>
          <w:sz w:val="22"/>
          <w:szCs w:val="22"/>
        </w:rPr>
        <w:t>.</w:t>
      </w:r>
    </w:p>
    <w:p w:rsidR="002D5FBF" w:rsidRPr="004D5822" w:rsidRDefault="002D5FBF" w:rsidP="002D5FBF">
      <w:pPr>
        <w:ind w:left="284" w:hanging="284"/>
        <w:jc w:val="both"/>
        <w:rPr>
          <w:sz w:val="22"/>
          <w:szCs w:val="22"/>
        </w:rPr>
      </w:pPr>
      <w:r w:rsidRPr="004D5822">
        <w:rPr>
          <w:sz w:val="22"/>
          <w:szCs w:val="22"/>
        </w:rPr>
        <w:t>6.</w:t>
      </w:r>
      <w:r w:rsidRPr="004D5822">
        <w:rPr>
          <w:sz w:val="22"/>
          <w:szCs w:val="22"/>
        </w:rPr>
        <w:tab/>
        <w:t>W przypadku uzgodnienia zmiany terminów realizacji kara umowna będzie liczona od nowych terminów.</w:t>
      </w:r>
    </w:p>
    <w:p w:rsidR="002D5FBF" w:rsidRPr="009751A8" w:rsidRDefault="002D5FBF" w:rsidP="002D5FBF">
      <w:pPr>
        <w:jc w:val="both"/>
        <w:rPr>
          <w:b/>
          <w:sz w:val="22"/>
          <w:szCs w:val="22"/>
        </w:rPr>
      </w:pPr>
    </w:p>
    <w:p w:rsidR="002D5FBF" w:rsidRPr="009751A8" w:rsidRDefault="002D5FBF" w:rsidP="002D5FBF">
      <w:pPr>
        <w:ind w:left="225" w:hanging="240"/>
        <w:jc w:val="center"/>
        <w:rPr>
          <w:b/>
          <w:sz w:val="22"/>
          <w:szCs w:val="22"/>
        </w:rPr>
      </w:pPr>
      <w:r w:rsidRPr="009751A8">
        <w:rPr>
          <w:b/>
          <w:sz w:val="22"/>
          <w:szCs w:val="22"/>
        </w:rPr>
        <w:t>Odstąpienie i rozwiązanie Umowy</w:t>
      </w:r>
    </w:p>
    <w:p w:rsidR="002D5FBF" w:rsidRPr="009751A8" w:rsidRDefault="002D5FBF" w:rsidP="002D5FBF">
      <w:pPr>
        <w:spacing w:line="200" w:lineRule="atLeast"/>
        <w:ind w:left="225" w:hanging="240"/>
        <w:jc w:val="center"/>
        <w:rPr>
          <w:sz w:val="22"/>
          <w:szCs w:val="22"/>
        </w:rPr>
      </w:pPr>
      <w:r w:rsidRPr="009751A8">
        <w:rPr>
          <w:sz w:val="22"/>
          <w:szCs w:val="22"/>
        </w:rPr>
        <w:t>§ 12</w:t>
      </w:r>
    </w:p>
    <w:p w:rsidR="002D5FBF" w:rsidRPr="009751A8" w:rsidRDefault="002D5FBF" w:rsidP="002D5FBF">
      <w:pPr>
        <w:spacing w:line="200" w:lineRule="atLeast"/>
        <w:ind w:left="225" w:hanging="240"/>
        <w:jc w:val="center"/>
        <w:rPr>
          <w:sz w:val="22"/>
          <w:szCs w:val="22"/>
        </w:rPr>
      </w:pPr>
    </w:p>
    <w:p w:rsidR="002D5FBF" w:rsidRPr="009751A8" w:rsidRDefault="002D5FBF" w:rsidP="002D5FBF">
      <w:pPr>
        <w:tabs>
          <w:tab w:val="left" w:pos="17608"/>
          <w:tab w:val="left" w:pos="20858"/>
        </w:tabs>
        <w:ind w:left="284" w:hanging="284"/>
        <w:jc w:val="both"/>
        <w:rPr>
          <w:sz w:val="22"/>
          <w:szCs w:val="22"/>
        </w:rPr>
      </w:pPr>
      <w:r w:rsidRPr="009751A8">
        <w:rPr>
          <w:sz w:val="22"/>
          <w:szCs w:val="22"/>
        </w:rPr>
        <w:t>1.</w:t>
      </w:r>
      <w:r w:rsidRPr="009751A8">
        <w:rPr>
          <w:sz w:val="22"/>
          <w:szCs w:val="22"/>
        </w:rPr>
        <w:tab/>
        <w:t xml:space="preserve">Zamawiającemu przysługuje prawo odstąpienia od </w:t>
      </w:r>
      <w:r>
        <w:rPr>
          <w:sz w:val="22"/>
          <w:szCs w:val="22"/>
        </w:rPr>
        <w:t>Umow</w:t>
      </w:r>
      <w:r w:rsidRPr="009751A8">
        <w:rPr>
          <w:sz w:val="22"/>
          <w:szCs w:val="22"/>
        </w:rPr>
        <w:t>y w następujących okolicznościach:</w:t>
      </w:r>
    </w:p>
    <w:p w:rsidR="002D5FBF" w:rsidRPr="009751A8" w:rsidRDefault="002D5FBF" w:rsidP="002D5FBF">
      <w:pPr>
        <w:ind w:left="567" w:hanging="283"/>
        <w:jc w:val="both"/>
        <w:rPr>
          <w:sz w:val="22"/>
          <w:szCs w:val="22"/>
        </w:rPr>
      </w:pPr>
      <w:r w:rsidRPr="009751A8">
        <w:rPr>
          <w:sz w:val="22"/>
          <w:szCs w:val="22"/>
        </w:rPr>
        <w:t>1)</w:t>
      </w:r>
      <w:r w:rsidRPr="009751A8">
        <w:rPr>
          <w:sz w:val="22"/>
          <w:szCs w:val="22"/>
        </w:rPr>
        <w:tab/>
      </w:r>
      <w:r w:rsidRPr="009751A8">
        <w:rPr>
          <w:bCs/>
          <w:sz w:val="22"/>
          <w:szCs w:val="22"/>
        </w:rPr>
        <w:t xml:space="preserve">w razie zaistnienia istotnej zmiany okoliczności powodującej, że wykonanie </w:t>
      </w:r>
      <w:r>
        <w:rPr>
          <w:bCs/>
          <w:sz w:val="22"/>
          <w:szCs w:val="22"/>
        </w:rPr>
        <w:t>Umow</w:t>
      </w:r>
      <w:r w:rsidRPr="009751A8">
        <w:rPr>
          <w:bCs/>
          <w:sz w:val="22"/>
          <w:szCs w:val="22"/>
        </w:rPr>
        <w:t xml:space="preserve">y nie leży w interesie publicznym, czego nie można było przewidzieć w chwili zawarcia </w:t>
      </w:r>
      <w:r>
        <w:rPr>
          <w:bCs/>
          <w:sz w:val="22"/>
          <w:szCs w:val="22"/>
        </w:rPr>
        <w:t>Umow</w:t>
      </w:r>
      <w:r w:rsidRPr="009751A8">
        <w:rPr>
          <w:bCs/>
          <w:sz w:val="22"/>
          <w:szCs w:val="22"/>
        </w:rPr>
        <w:t xml:space="preserve">y, lub dalsze wykonywanie </w:t>
      </w:r>
      <w:r>
        <w:rPr>
          <w:bCs/>
          <w:sz w:val="22"/>
          <w:szCs w:val="22"/>
        </w:rPr>
        <w:t>Umow</w:t>
      </w:r>
      <w:r w:rsidRPr="009751A8">
        <w:rPr>
          <w:bCs/>
          <w:sz w:val="22"/>
          <w:szCs w:val="22"/>
        </w:rPr>
        <w:t xml:space="preserve">y może zagrozić istotnemu interesowi bezpieczeństwa państwa lub bezpieczeństwu publicznemu, Zamawiający może odstąpić od </w:t>
      </w:r>
      <w:r>
        <w:rPr>
          <w:bCs/>
          <w:sz w:val="22"/>
          <w:szCs w:val="22"/>
        </w:rPr>
        <w:t>Umow</w:t>
      </w:r>
      <w:r w:rsidRPr="009751A8">
        <w:rPr>
          <w:bCs/>
          <w:sz w:val="22"/>
          <w:szCs w:val="22"/>
        </w:rPr>
        <w:t xml:space="preserve">y w terminie 30 dni od dnia powzięcia wiadomości o tych okolicznościach. </w:t>
      </w:r>
      <w:r w:rsidRPr="009751A8">
        <w:rPr>
          <w:sz w:val="22"/>
          <w:szCs w:val="22"/>
        </w:rPr>
        <w:t xml:space="preserve">W takiej sytuacji Wykonawca może żądać wyłącznie wynagrodzenia należnego z tytułu wykonania części </w:t>
      </w:r>
      <w:r>
        <w:rPr>
          <w:sz w:val="22"/>
          <w:szCs w:val="22"/>
        </w:rPr>
        <w:t>Umow</w:t>
      </w:r>
      <w:r w:rsidRPr="009751A8">
        <w:rPr>
          <w:sz w:val="22"/>
          <w:szCs w:val="22"/>
        </w:rPr>
        <w:t>y;</w:t>
      </w:r>
    </w:p>
    <w:p w:rsidR="002D5FBF" w:rsidRPr="009751A8" w:rsidRDefault="002D5FBF" w:rsidP="002D5FBF">
      <w:pPr>
        <w:tabs>
          <w:tab w:val="left" w:pos="-30382"/>
          <w:tab w:val="left" w:pos="-26989"/>
        </w:tabs>
        <w:ind w:left="567" w:hanging="283"/>
        <w:jc w:val="both"/>
        <w:rPr>
          <w:sz w:val="22"/>
          <w:szCs w:val="22"/>
        </w:rPr>
      </w:pPr>
      <w:r w:rsidRPr="009751A8">
        <w:rPr>
          <w:sz w:val="22"/>
          <w:szCs w:val="22"/>
        </w:rPr>
        <w:t>2)</w:t>
      </w:r>
      <w:r w:rsidRPr="009751A8">
        <w:rPr>
          <w:sz w:val="22"/>
          <w:szCs w:val="22"/>
        </w:rPr>
        <w:tab/>
        <w:t xml:space="preserve">Wykonawca nie rozpoczął realizacji przedmiotu </w:t>
      </w:r>
      <w:r>
        <w:rPr>
          <w:sz w:val="22"/>
          <w:szCs w:val="22"/>
        </w:rPr>
        <w:t>Umow</w:t>
      </w:r>
      <w:r w:rsidRPr="009751A8">
        <w:rPr>
          <w:sz w:val="22"/>
          <w:szCs w:val="22"/>
        </w:rPr>
        <w:t>y bez uzasadnionych przyczyn oraz nie kontynuuje ich, pomimo wezwania Zamawiającego złożonego na piśmie;</w:t>
      </w:r>
    </w:p>
    <w:p w:rsidR="002D5FBF" w:rsidRPr="00282671" w:rsidRDefault="002D5FBF" w:rsidP="002D5FBF">
      <w:pPr>
        <w:tabs>
          <w:tab w:val="left" w:pos="-30382"/>
          <w:tab w:val="left" w:pos="-26989"/>
        </w:tabs>
        <w:ind w:left="567" w:hanging="283"/>
        <w:jc w:val="both"/>
        <w:rPr>
          <w:sz w:val="22"/>
          <w:szCs w:val="22"/>
        </w:rPr>
      </w:pPr>
      <w:r w:rsidRPr="009751A8">
        <w:rPr>
          <w:sz w:val="22"/>
          <w:szCs w:val="22"/>
        </w:rPr>
        <w:t>3)</w:t>
      </w:r>
      <w:r w:rsidRPr="009751A8">
        <w:rPr>
          <w:sz w:val="22"/>
          <w:szCs w:val="22"/>
        </w:rPr>
        <w:tab/>
        <w:t xml:space="preserve">Wykonawca przerwał </w:t>
      </w:r>
      <w:r w:rsidRPr="00282671">
        <w:rPr>
          <w:sz w:val="22"/>
          <w:szCs w:val="22"/>
        </w:rPr>
        <w:t>realizację robót i przerwa ta trwa dłużej niż 7 dni;</w:t>
      </w:r>
    </w:p>
    <w:p w:rsidR="002D5FBF" w:rsidRPr="00282671" w:rsidRDefault="002D5FBF" w:rsidP="002D5FBF">
      <w:pPr>
        <w:tabs>
          <w:tab w:val="left" w:pos="-30382"/>
          <w:tab w:val="left" w:pos="-27349"/>
        </w:tabs>
        <w:ind w:left="567" w:hanging="283"/>
        <w:jc w:val="both"/>
        <w:rPr>
          <w:sz w:val="22"/>
          <w:szCs w:val="22"/>
        </w:rPr>
      </w:pPr>
      <w:r w:rsidRPr="00282671">
        <w:rPr>
          <w:sz w:val="22"/>
          <w:szCs w:val="22"/>
        </w:rPr>
        <w:t>4)</w:t>
      </w:r>
      <w:r w:rsidRPr="00282671">
        <w:rPr>
          <w:sz w:val="22"/>
          <w:szCs w:val="22"/>
        </w:rPr>
        <w:tab/>
        <w:t>Wykonawca wykonuje roboty wadliwie, niezgodnie z warunkami zamówienia, stosuje materiały niezgodne z wymaganiami oraz nie reaguje na polecenia Zamawiającego;</w:t>
      </w:r>
    </w:p>
    <w:p w:rsidR="002D5FBF" w:rsidRPr="00282671" w:rsidRDefault="002D5FBF" w:rsidP="002D5FBF">
      <w:pPr>
        <w:tabs>
          <w:tab w:val="left" w:pos="-30382"/>
          <w:tab w:val="left" w:pos="-27349"/>
        </w:tabs>
        <w:ind w:left="567" w:hanging="283"/>
        <w:jc w:val="both"/>
        <w:rPr>
          <w:sz w:val="22"/>
          <w:szCs w:val="22"/>
        </w:rPr>
      </w:pPr>
      <w:r w:rsidRPr="00282671">
        <w:rPr>
          <w:sz w:val="22"/>
          <w:szCs w:val="22"/>
        </w:rPr>
        <w:t>5)</w:t>
      </w:r>
      <w:r w:rsidRPr="00282671">
        <w:rPr>
          <w:sz w:val="22"/>
          <w:szCs w:val="22"/>
        </w:rPr>
        <w:tab/>
      </w:r>
      <w:r w:rsidR="006F5A81" w:rsidRPr="00282671">
        <w:rPr>
          <w:sz w:val="22"/>
          <w:szCs w:val="22"/>
        </w:rPr>
        <w:t xml:space="preserve">Wykonawca uchybił terminom ujętym w § </w:t>
      </w:r>
      <w:r w:rsidR="00095082">
        <w:rPr>
          <w:sz w:val="22"/>
          <w:szCs w:val="22"/>
        </w:rPr>
        <w:t xml:space="preserve">4 </w:t>
      </w:r>
      <w:r w:rsidR="00A14BAD">
        <w:rPr>
          <w:sz w:val="22"/>
          <w:szCs w:val="22"/>
        </w:rPr>
        <w:t xml:space="preserve">ust. 1 - </w:t>
      </w:r>
      <w:r w:rsidR="006F5A81" w:rsidRPr="00282671">
        <w:rPr>
          <w:sz w:val="22"/>
          <w:szCs w:val="22"/>
        </w:rPr>
        <w:t>2</w:t>
      </w:r>
      <w:r w:rsidR="00A14BAD">
        <w:rPr>
          <w:sz w:val="22"/>
          <w:szCs w:val="22"/>
        </w:rPr>
        <w:t>powyżej 5 dni;</w:t>
      </w:r>
    </w:p>
    <w:p w:rsidR="002D5FBF" w:rsidRPr="009751A8" w:rsidRDefault="002D5FBF" w:rsidP="002D5FBF">
      <w:pPr>
        <w:tabs>
          <w:tab w:val="left" w:pos="-30382"/>
          <w:tab w:val="left" w:pos="-27349"/>
        </w:tabs>
        <w:ind w:left="567" w:hanging="283"/>
        <w:jc w:val="both"/>
        <w:rPr>
          <w:sz w:val="22"/>
          <w:szCs w:val="22"/>
        </w:rPr>
      </w:pPr>
      <w:r w:rsidRPr="00282671">
        <w:rPr>
          <w:sz w:val="22"/>
          <w:szCs w:val="22"/>
        </w:rPr>
        <w:t>6)</w:t>
      </w:r>
      <w:r w:rsidRPr="00282671">
        <w:rPr>
          <w:sz w:val="22"/>
          <w:szCs w:val="22"/>
        </w:rPr>
        <w:tab/>
        <w:t>Konieczności wielokrotnego dokonywania bezpośredniej zapłaty przez Zamawiającego  Podwykonawcy lub dalszemu Podwykonawcy, lub konieczności dokonania bezpośrednich zapłat przez Zamawiającego na sumę większą niż 5% wartości Umowy w sprawie zamówienia publicznego, może stanowić podstawę do odstąpienia od Umowy w sprawie</w:t>
      </w:r>
      <w:r w:rsidRPr="009751A8">
        <w:rPr>
          <w:sz w:val="22"/>
          <w:szCs w:val="22"/>
        </w:rPr>
        <w:t xml:space="preserve"> zamówienia publicznego przez Zamawiającego;</w:t>
      </w:r>
    </w:p>
    <w:p w:rsidR="002D5FBF" w:rsidRPr="009751A8" w:rsidRDefault="002D5FBF" w:rsidP="002D5FBF">
      <w:pPr>
        <w:tabs>
          <w:tab w:val="left" w:pos="-30382"/>
          <w:tab w:val="left" w:pos="-27349"/>
        </w:tabs>
        <w:ind w:left="567" w:hanging="283"/>
        <w:jc w:val="both"/>
        <w:rPr>
          <w:sz w:val="22"/>
          <w:szCs w:val="22"/>
        </w:rPr>
      </w:pPr>
      <w:r w:rsidRPr="009751A8">
        <w:rPr>
          <w:sz w:val="22"/>
          <w:szCs w:val="22"/>
        </w:rPr>
        <w:lastRenderedPageBreak/>
        <w:t>7)</w:t>
      </w:r>
      <w:r w:rsidRPr="009751A8">
        <w:rPr>
          <w:sz w:val="22"/>
          <w:szCs w:val="22"/>
        </w:rPr>
        <w:tab/>
        <w:t xml:space="preserve">Wykonawca nie przedstawił w terminach wskazanych w § </w:t>
      </w:r>
      <w:r>
        <w:rPr>
          <w:sz w:val="22"/>
          <w:szCs w:val="22"/>
        </w:rPr>
        <w:t>15</w:t>
      </w:r>
      <w:r w:rsidRPr="009751A8">
        <w:rPr>
          <w:sz w:val="22"/>
          <w:szCs w:val="22"/>
        </w:rPr>
        <w:t xml:space="preserve"> ust. 2 i ust. 3 niniejszej </w:t>
      </w:r>
      <w:r>
        <w:rPr>
          <w:sz w:val="22"/>
          <w:szCs w:val="22"/>
        </w:rPr>
        <w:t>Umow</w:t>
      </w:r>
      <w:r w:rsidRPr="009751A8">
        <w:rPr>
          <w:sz w:val="22"/>
          <w:szCs w:val="22"/>
        </w:rPr>
        <w:t xml:space="preserve">y dokumentu potwierdzającego, że Wykonawca jest ubezpieczony w zakresie określonym w § </w:t>
      </w:r>
      <w:r>
        <w:rPr>
          <w:sz w:val="22"/>
          <w:szCs w:val="22"/>
        </w:rPr>
        <w:t>15</w:t>
      </w:r>
      <w:r w:rsidRPr="009751A8">
        <w:rPr>
          <w:sz w:val="22"/>
          <w:szCs w:val="22"/>
        </w:rPr>
        <w:t xml:space="preserve"> ust 1 niniejszego paragrafu;</w:t>
      </w:r>
    </w:p>
    <w:p w:rsidR="002D5FBF" w:rsidRPr="00282671" w:rsidRDefault="002D5FBF" w:rsidP="001E2852">
      <w:pPr>
        <w:pStyle w:val="Zwykytekst"/>
        <w:ind w:left="567" w:hanging="283"/>
        <w:jc w:val="both"/>
        <w:rPr>
          <w:rFonts w:ascii="Times New Roman" w:hAnsi="Times New Roman"/>
          <w:szCs w:val="22"/>
        </w:rPr>
      </w:pPr>
      <w:r w:rsidRPr="009751A8">
        <w:rPr>
          <w:rFonts w:ascii="Times New Roman" w:hAnsi="Times New Roman"/>
          <w:szCs w:val="22"/>
        </w:rPr>
        <w:t>8)</w:t>
      </w:r>
      <w:r w:rsidRPr="009751A8">
        <w:rPr>
          <w:rFonts w:ascii="Times New Roman" w:hAnsi="Times New Roman"/>
          <w:szCs w:val="22"/>
        </w:rPr>
        <w:tab/>
      </w:r>
      <w:r w:rsidR="00A85A55" w:rsidRPr="009751A8">
        <w:rPr>
          <w:rFonts w:ascii="Times New Roman" w:hAnsi="Times New Roman"/>
          <w:szCs w:val="22"/>
        </w:rPr>
        <w:t xml:space="preserve">w przypadku, gdy Wykonawca nie przejdzie procedury określonej </w:t>
      </w:r>
      <w:r w:rsidR="00A85A55" w:rsidRPr="00887D46">
        <w:rPr>
          <w:rFonts w:ascii="Times New Roman" w:hAnsi="Times New Roman"/>
          <w:szCs w:val="22"/>
        </w:rPr>
        <w:t xml:space="preserve">w § 10 ust. 12 – 22 </w:t>
      </w:r>
      <w:r w:rsidR="00A85A55">
        <w:rPr>
          <w:rFonts w:ascii="Times New Roman" w:hAnsi="Times New Roman"/>
          <w:szCs w:val="22"/>
        </w:rPr>
        <w:t>Umow</w:t>
      </w:r>
      <w:r w:rsidR="00A85A55" w:rsidRPr="009751A8">
        <w:rPr>
          <w:rFonts w:ascii="Times New Roman" w:hAnsi="Times New Roman"/>
          <w:szCs w:val="22"/>
        </w:rPr>
        <w:t>y dotyczącej zawarcia umowy o podwykonawstwo z Podwykonawcą, na</w:t>
      </w:r>
      <w:r w:rsidR="00A85A55">
        <w:rPr>
          <w:rFonts w:ascii="Times New Roman" w:hAnsi="Times New Roman"/>
          <w:szCs w:val="22"/>
        </w:rPr>
        <w:t xml:space="preserve"> udostępnienie</w:t>
      </w:r>
      <w:r w:rsidR="00A85A55" w:rsidRPr="009751A8">
        <w:rPr>
          <w:rFonts w:ascii="Times New Roman" w:hAnsi="Times New Roman"/>
          <w:szCs w:val="22"/>
        </w:rPr>
        <w:t xml:space="preserve"> zasob</w:t>
      </w:r>
      <w:r w:rsidR="00A85A55">
        <w:rPr>
          <w:rFonts w:ascii="Times New Roman" w:hAnsi="Times New Roman"/>
          <w:szCs w:val="22"/>
        </w:rPr>
        <w:t>ów</w:t>
      </w:r>
      <w:r w:rsidR="00A85A55" w:rsidRPr="009751A8">
        <w:rPr>
          <w:rFonts w:ascii="Times New Roman" w:hAnsi="Times New Roman"/>
          <w:szCs w:val="22"/>
        </w:rPr>
        <w:t xml:space="preserve"> którego Wykonawca powoływał się w swojej </w:t>
      </w:r>
      <w:r w:rsidR="00A85A55">
        <w:rPr>
          <w:rFonts w:ascii="Times New Roman" w:hAnsi="Times New Roman"/>
          <w:szCs w:val="22"/>
        </w:rPr>
        <w:t>ofercie</w:t>
      </w:r>
      <w:r w:rsidR="00A85A55" w:rsidRPr="009751A8">
        <w:rPr>
          <w:rFonts w:ascii="Times New Roman" w:hAnsi="Times New Roman"/>
          <w:szCs w:val="22"/>
        </w:rPr>
        <w:t xml:space="preserve">, a sam Wykonawca nie może ich spełnić, ani nie może zaoferować takiego Podwykonawcy, który </w:t>
      </w:r>
      <w:r w:rsidR="00A85A55">
        <w:rPr>
          <w:rFonts w:ascii="Times New Roman" w:hAnsi="Times New Roman"/>
          <w:szCs w:val="22"/>
        </w:rPr>
        <w:t>może je spełnić</w:t>
      </w:r>
      <w:r w:rsidR="001E2852">
        <w:rPr>
          <w:rFonts w:ascii="Times New Roman" w:hAnsi="Times New Roman"/>
          <w:szCs w:val="22"/>
        </w:rPr>
        <w:t>;</w:t>
      </w:r>
    </w:p>
    <w:p w:rsidR="002D5FBF" w:rsidRPr="00282671" w:rsidRDefault="002D5FBF" w:rsidP="002D5FBF">
      <w:pPr>
        <w:pStyle w:val="Zwykytekst"/>
        <w:ind w:left="567" w:hanging="283"/>
        <w:jc w:val="both"/>
        <w:rPr>
          <w:rFonts w:ascii="Times New Roman" w:hAnsi="Times New Roman"/>
          <w:szCs w:val="22"/>
        </w:rPr>
      </w:pPr>
      <w:r w:rsidRPr="00282671">
        <w:rPr>
          <w:rFonts w:ascii="Times New Roman" w:hAnsi="Times New Roman"/>
          <w:szCs w:val="22"/>
        </w:rPr>
        <w:t>9) w przypadku przekroczenia przez Wykonawcę  maksymalnej wysokości kar umownych.</w:t>
      </w:r>
    </w:p>
    <w:p w:rsidR="002D5FBF" w:rsidRPr="00282671" w:rsidRDefault="002D5FBF" w:rsidP="002D5FBF">
      <w:pPr>
        <w:tabs>
          <w:tab w:val="left" w:pos="17608"/>
          <w:tab w:val="left" w:pos="20924"/>
        </w:tabs>
        <w:ind w:left="284" w:hanging="284"/>
        <w:jc w:val="both"/>
        <w:rPr>
          <w:sz w:val="22"/>
          <w:szCs w:val="22"/>
        </w:rPr>
      </w:pPr>
      <w:r w:rsidRPr="00282671">
        <w:rPr>
          <w:sz w:val="22"/>
          <w:szCs w:val="22"/>
        </w:rPr>
        <w:t>2.</w:t>
      </w:r>
      <w:r w:rsidRPr="00282671">
        <w:rPr>
          <w:sz w:val="22"/>
          <w:szCs w:val="22"/>
        </w:rPr>
        <w:tab/>
        <w:t>Wykonawcy przysługuje prawo odstąpienia od Umowy, jeżeli:</w:t>
      </w:r>
    </w:p>
    <w:p w:rsidR="002D5FBF" w:rsidRPr="00282671" w:rsidRDefault="002D5FBF" w:rsidP="002D5FBF">
      <w:pPr>
        <w:tabs>
          <w:tab w:val="left" w:pos="-30382"/>
          <w:tab w:val="left" w:pos="-26989"/>
        </w:tabs>
        <w:ind w:left="567" w:hanging="283"/>
        <w:jc w:val="both"/>
        <w:rPr>
          <w:sz w:val="22"/>
          <w:szCs w:val="22"/>
        </w:rPr>
      </w:pPr>
      <w:r w:rsidRPr="00282671">
        <w:rPr>
          <w:sz w:val="22"/>
          <w:szCs w:val="22"/>
        </w:rPr>
        <w:t>1)</w:t>
      </w:r>
      <w:r w:rsidRPr="00282671">
        <w:rPr>
          <w:sz w:val="22"/>
          <w:szCs w:val="22"/>
        </w:rPr>
        <w:tab/>
        <w:t>Zamawiający nie wywiązuje się z obowiązku zapłaty wymagalnych płatności, mimo dodatkowego wezwania w terminie jednego miesiąca od upływu terminu na zapłatę faktur, określonego w niniejszej Umowie</w:t>
      </w:r>
      <w:r w:rsidR="001A3207" w:rsidRPr="00282671">
        <w:rPr>
          <w:sz w:val="22"/>
          <w:szCs w:val="22"/>
        </w:rPr>
        <w:t xml:space="preserve"> - odstąpienie od umowy w tym przypadku może nastąpić w terminie 30 dni od powzięcia wiadomości o powyższej okoliczności</w:t>
      </w:r>
      <w:r w:rsidRPr="00282671">
        <w:rPr>
          <w:sz w:val="22"/>
          <w:szCs w:val="22"/>
        </w:rPr>
        <w:t>;</w:t>
      </w:r>
    </w:p>
    <w:p w:rsidR="002D5FBF" w:rsidRPr="00282671" w:rsidRDefault="002D5FBF" w:rsidP="002D5FBF">
      <w:pPr>
        <w:tabs>
          <w:tab w:val="left" w:pos="-30382"/>
          <w:tab w:val="left" w:pos="-26989"/>
        </w:tabs>
        <w:ind w:left="567" w:hanging="283"/>
        <w:jc w:val="both"/>
        <w:rPr>
          <w:sz w:val="22"/>
          <w:szCs w:val="22"/>
        </w:rPr>
      </w:pPr>
      <w:r w:rsidRPr="00282671">
        <w:rPr>
          <w:sz w:val="22"/>
          <w:szCs w:val="22"/>
        </w:rPr>
        <w:t>2)</w:t>
      </w:r>
      <w:r w:rsidRPr="00282671">
        <w:rPr>
          <w:sz w:val="22"/>
          <w:szCs w:val="22"/>
        </w:rPr>
        <w:tab/>
        <w:t>Zamawiający odmawia, bez uzasadnionej przyczyny, odbioru robót lub odmawia podpisania protokołu odbioru robót - odstąpienie od Umowy w tym przypadku może nastąpić w terminie 30 dni od powzięcia wiadomości o powyższej okoliczności;</w:t>
      </w:r>
    </w:p>
    <w:p w:rsidR="002D5FBF" w:rsidRPr="00282671" w:rsidRDefault="002D5FBF" w:rsidP="002D5FBF">
      <w:pPr>
        <w:tabs>
          <w:tab w:val="left" w:pos="-30382"/>
          <w:tab w:val="left" w:pos="-26989"/>
        </w:tabs>
        <w:ind w:left="567" w:hanging="283"/>
        <w:jc w:val="both"/>
        <w:rPr>
          <w:sz w:val="22"/>
          <w:szCs w:val="22"/>
        </w:rPr>
      </w:pPr>
      <w:r w:rsidRPr="00282671">
        <w:rPr>
          <w:sz w:val="22"/>
          <w:szCs w:val="22"/>
        </w:rPr>
        <w:t>3)</w:t>
      </w:r>
      <w:r w:rsidRPr="00282671">
        <w:rPr>
          <w:sz w:val="22"/>
          <w:szCs w:val="22"/>
        </w:rPr>
        <w:tab/>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rsidR="002D5FBF" w:rsidRPr="009751A8" w:rsidRDefault="002D5FBF" w:rsidP="002D5FBF">
      <w:pPr>
        <w:tabs>
          <w:tab w:val="left" w:pos="17608"/>
          <w:tab w:val="left" w:pos="20924"/>
        </w:tabs>
        <w:ind w:left="284" w:hanging="284"/>
        <w:jc w:val="both"/>
        <w:rPr>
          <w:sz w:val="22"/>
          <w:szCs w:val="22"/>
        </w:rPr>
      </w:pPr>
      <w:r w:rsidRPr="009751A8">
        <w:rPr>
          <w:sz w:val="22"/>
          <w:szCs w:val="22"/>
        </w:rPr>
        <w:t>3.</w:t>
      </w:r>
      <w:r w:rsidRPr="009751A8">
        <w:rPr>
          <w:sz w:val="22"/>
          <w:szCs w:val="22"/>
        </w:rPr>
        <w:tab/>
        <w:t xml:space="preserve">Odstąpienie od </w:t>
      </w:r>
      <w:r>
        <w:rPr>
          <w:sz w:val="22"/>
          <w:szCs w:val="22"/>
        </w:rPr>
        <w:t>Umow</w:t>
      </w:r>
      <w:r w:rsidRPr="009751A8">
        <w:rPr>
          <w:sz w:val="22"/>
          <w:szCs w:val="22"/>
        </w:rPr>
        <w:t xml:space="preserve">y winno nastąpić w formie pisemnej pod rygorem nieważności takiego oświadczenia i powinno zawierać uzasadnienie. Jeżeli inny zapis </w:t>
      </w:r>
      <w:r>
        <w:rPr>
          <w:sz w:val="22"/>
          <w:szCs w:val="22"/>
        </w:rPr>
        <w:t>Umow</w:t>
      </w:r>
      <w:r w:rsidRPr="009751A8">
        <w:rPr>
          <w:sz w:val="22"/>
          <w:szCs w:val="22"/>
        </w:rPr>
        <w:t xml:space="preserve">y nie stanowi inaczej, Zamawiający może odstąpić od </w:t>
      </w:r>
      <w:r>
        <w:rPr>
          <w:sz w:val="22"/>
          <w:szCs w:val="22"/>
        </w:rPr>
        <w:t>Umow</w:t>
      </w:r>
      <w:r w:rsidRPr="009751A8">
        <w:rPr>
          <w:sz w:val="22"/>
          <w:szCs w:val="22"/>
        </w:rPr>
        <w:t xml:space="preserve">y w terminie nie dłuższym niż 60 dni od dnia powzięcia informacji o zaistnieniu podstawy do odstąpienia od </w:t>
      </w:r>
      <w:r>
        <w:rPr>
          <w:sz w:val="22"/>
          <w:szCs w:val="22"/>
        </w:rPr>
        <w:t>Umow</w:t>
      </w:r>
      <w:r w:rsidRPr="009751A8">
        <w:rPr>
          <w:sz w:val="22"/>
          <w:szCs w:val="22"/>
        </w:rPr>
        <w:t>y</w:t>
      </w:r>
      <w:r w:rsidR="00095082">
        <w:rPr>
          <w:sz w:val="22"/>
          <w:szCs w:val="22"/>
        </w:rPr>
        <w:t>.</w:t>
      </w:r>
    </w:p>
    <w:p w:rsidR="002D5FBF" w:rsidRPr="009751A8" w:rsidRDefault="002D5FBF" w:rsidP="002D5FBF">
      <w:pPr>
        <w:tabs>
          <w:tab w:val="left" w:pos="17608"/>
          <w:tab w:val="left" w:pos="20924"/>
        </w:tabs>
        <w:ind w:left="284" w:hanging="284"/>
        <w:jc w:val="both"/>
        <w:rPr>
          <w:sz w:val="22"/>
          <w:szCs w:val="22"/>
        </w:rPr>
      </w:pPr>
      <w:r w:rsidRPr="009751A8">
        <w:rPr>
          <w:sz w:val="22"/>
          <w:szCs w:val="22"/>
        </w:rPr>
        <w:t>4.</w:t>
      </w:r>
      <w:r w:rsidRPr="009751A8">
        <w:rPr>
          <w:sz w:val="22"/>
          <w:szCs w:val="22"/>
        </w:rPr>
        <w:tab/>
        <w:t xml:space="preserve">W przypadku odstąpienia od </w:t>
      </w:r>
      <w:r>
        <w:rPr>
          <w:sz w:val="22"/>
          <w:szCs w:val="22"/>
        </w:rPr>
        <w:t>Umow</w:t>
      </w:r>
      <w:r w:rsidRPr="009751A8">
        <w:rPr>
          <w:sz w:val="22"/>
          <w:szCs w:val="22"/>
        </w:rPr>
        <w:t>y, Wykonawcę oraz Zamawiającego obciążają następujące obowiązki szczegółowe:</w:t>
      </w:r>
    </w:p>
    <w:p w:rsidR="002D5FBF" w:rsidRPr="009751A8" w:rsidRDefault="002D5FBF" w:rsidP="002D5FBF">
      <w:pPr>
        <w:tabs>
          <w:tab w:val="left" w:pos="-30382"/>
          <w:tab w:val="left" w:pos="-26989"/>
        </w:tabs>
        <w:ind w:left="567" w:hanging="283"/>
        <w:jc w:val="both"/>
        <w:rPr>
          <w:sz w:val="22"/>
          <w:szCs w:val="22"/>
        </w:rPr>
      </w:pPr>
      <w:r w:rsidRPr="009751A8">
        <w:rPr>
          <w:sz w:val="22"/>
          <w:szCs w:val="22"/>
        </w:rPr>
        <w:t>1)</w:t>
      </w:r>
      <w:r w:rsidRPr="009751A8">
        <w:rPr>
          <w:sz w:val="22"/>
          <w:szCs w:val="22"/>
        </w:rPr>
        <w:tab/>
        <w:t xml:space="preserve">w terminie 14 dni od daty odstąpienia od </w:t>
      </w:r>
      <w:r>
        <w:rPr>
          <w:sz w:val="22"/>
          <w:szCs w:val="22"/>
        </w:rPr>
        <w:t>Umow</w:t>
      </w:r>
      <w:r w:rsidRPr="009751A8">
        <w:rPr>
          <w:sz w:val="22"/>
          <w:szCs w:val="22"/>
        </w:rPr>
        <w:t>y, Wykonawca przy udziale Przedstawiciela Zamawiającego sporządzi szczegółowy protokół inwentaryzacji robót w toku, według stanu na dzień odstąpienia;</w:t>
      </w:r>
    </w:p>
    <w:p w:rsidR="002D5FBF" w:rsidRPr="009751A8" w:rsidRDefault="002D5FBF" w:rsidP="002D5FBF">
      <w:pPr>
        <w:tabs>
          <w:tab w:val="left" w:pos="-30382"/>
          <w:tab w:val="left" w:pos="-26989"/>
        </w:tabs>
        <w:ind w:left="567" w:hanging="283"/>
        <w:jc w:val="both"/>
        <w:rPr>
          <w:sz w:val="22"/>
          <w:szCs w:val="22"/>
        </w:rPr>
      </w:pPr>
      <w:r w:rsidRPr="009751A8">
        <w:rPr>
          <w:sz w:val="22"/>
          <w:szCs w:val="22"/>
        </w:rPr>
        <w:t>2)</w:t>
      </w:r>
      <w:r w:rsidRPr="009751A8">
        <w:rPr>
          <w:sz w:val="22"/>
          <w:szCs w:val="22"/>
        </w:rPr>
        <w:tab/>
        <w:t xml:space="preserve">Wykonawca zabezpieczy przerwane roboty w zakresie obustronnie uzgodnionym na koszt tej strony, z przyczyny której nastąpiło odstąpienie od </w:t>
      </w:r>
      <w:r>
        <w:rPr>
          <w:sz w:val="22"/>
          <w:szCs w:val="22"/>
        </w:rPr>
        <w:t>Umow</w:t>
      </w:r>
      <w:r w:rsidRPr="009751A8">
        <w:rPr>
          <w:sz w:val="22"/>
          <w:szCs w:val="22"/>
        </w:rPr>
        <w:t>y;</w:t>
      </w:r>
    </w:p>
    <w:p w:rsidR="002D5FBF" w:rsidRPr="009751A8" w:rsidRDefault="002D5FBF" w:rsidP="002D5FBF">
      <w:pPr>
        <w:tabs>
          <w:tab w:val="left" w:pos="-30382"/>
        </w:tabs>
        <w:spacing w:line="200" w:lineRule="atLeast"/>
        <w:ind w:left="567" w:hanging="283"/>
        <w:jc w:val="both"/>
        <w:rPr>
          <w:sz w:val="22"/>
          <w:szCs w:val="22"/>
        </w:rPr>
      </w:pPr>
      <w:r w:rsidRPr="009751A8">
        <w:rPr>
          <w:sz w:val="22"/>
          <w:szCs w:val="22"/>
        </w:rPr>
        <w:t>3)</w:t>
      </w:r>
      <w:r w:rsidRPr="009751A8">
        <w:rPr>
          <w:sz w:val="22"/>
          <w:szCs w:val="22"/>
        </w:rPr>
        <w:tab/>
        <w:t xml:space="preserve">Wykonawca zgłosi do dokonania przez Zamawiającego odbioru robót przerwanych oraz robót zabezpieczających, jeżeli odstąpienie od </w:t>
      </w:r>
      <w:r>
        <w:rPr>
          <w:sz w:val="22"/>
          <w:szCs w:val="22"/>
        </w:rPr>
        <w:t>Umow</w:t>
      </w:r>
      <w:r w:rsidRPr="009751A8">
        <w:rPr>
          <w:sz w:val="22"/>
          <w:szCs w:val="22"/>
        </w:rPr>
        <w:t>y nastąpiło z przyczyn, za które Wykonawca nie odpowiada;</w:t>
      </w:r>
    </w:p>
    <w:p w:rsidR="002D5FBF" w:rsidRPr="009751A8" w:rsidRDefault="002D5FBF" w:rsidP="002D5FBF">
      <w:pPr>
        <w:tabs>
          <w:tab w:val="left" w:pos="-30382"/>
          <w:tab w:val="left" w:pos="-26989"/>
        </w:tabs>
        <w:spacing w:line="200" w:lineRule="atLeast"/>
        <w:ind w:left="567" w:hanging="283"/>
        <w:jc w:val="both"/>
        <w:rPr>
          <w:sz w:val="22"/>
          <w:szCs w:val="22"/>
        </w:rPr>
      </w:pPr>
      <w:r w:rsidRPr="009751A8">
        <w:rPr>
          <w:sz w:val="22"/>
          <w:szCs w:val="22"/>
        </w:rPr>
        <w:t>4)</w:t>
      </w:r>
      <w:r w:rsidRPr="009751A8">
        <w:rPr>
          <w:sz w:val="22"/>
          <w:szCs w:val="22"/>
        </w:rPr>
        <w:tab/>
        <w:t xml:space="preserve">Wykonawca niezwłocznie, najpóźniej w terminie 30 dni, usunie z terenu budowy urządzenia przez niego dostarczone lub wzniesione, co do których Zamawiający nie wyraził zgody na rozliczenie w związku z odstąpieniem od </w:t>
      </w:r>
      <w:r>
        <w:rPr>
          <w:sz w:val="22"/>
          <w:szCs w:val="22"/>
        </w:rPr>
        <w:t>Umow</w:t>
      </w:r>
      <w:r w:rsidRPr="009751A8">
        <w:rPr>
          <w:sz w:val="22"/>
          <w:szCs w:val="22"/>
        </w:rPr>
        <w:t>y.</w:t>
      </w:r>
    </w:p>
    <w:p w:rsidR="002D5FBF" w:rsidRPr="009751A8" w:rsidRDefault="002D5FBF" w:rsidP="002D5FBF">
      <w:pPr>
        <w:tabs>
          <w:tab w:val="left" w:pos="17608"/>
          <w:tab w:val="left" w:pos="20924"/>
        </w:tabs>
        <w:ind w:left="284" w:hanging="284"/>
        <w:jc w:val="both"/>
        <w:rPr>
          <w:sz w:val="22"/>
          <w:szCs w:val="22"/>
        </w:rPr>
      </w:pPr>
      <w:r w:rsidRPr="009751A8">
        <w:rPr>
          <w:sz w:val="22"/>
          <w:szCs w:val="22"/>
        </w:rPr>
        <w:t>5.</w:t>
      </w:r>
      <w:r w:rsidRPr="009751A8">
        <w:rPr>
          <w:sz w:val="22"/>
          <w:szCs w:val="22"/>
        </w:rPr>
        <w:tab/>
        <w:t xml:space="preserve">Zamawiający w razie odstąpienia od </w:t>
      </w:r>
      <w:r>
        <w:rPr>
          <w:sz w:val="22"/>
          <w:szCs w:val="22"/>
        </w:rPr>
        <w:t>Umow</w:t>
      </w:r>
      <w:r w:rsidRPr="009751A8">
        <w:rPr>
          <w:sz w:val="22"/>
          <w:szCs w:val="22"/>
        </w:rPr>
        <w:t>y z przyczyn, za które Wykonawca nie ponosi odpowiedzialności, zobowiąza</w:t>
      </w:r>
      <w:r w:rsidR="00A14BAD">
        <w:rPr>
          <w:sz w:val="22"/>
          <w:szCs w:val="22"/>
        </w:rPr>
        <w:t>ny jest w terminie 30 dni</w:t>
      </w:r>
      <w:r w:rsidRPr="009751A8">
        <w:rPr>
          <w:sz w:val="22"/>
          <w:szCs w:val="22"/>
        </w:rPr>
        <w:t xml:space="preserve"> do:</w:t>
      </w:r>
    </w:p>
    <w:p w:rsidR="002D5FBF" w:rsidRPr="009751A8" w:rsidRDefault="002D5FBF" w:rsidP="002D5FBF">
      <w:pPr>
        <w:tabs>
          <w:tab w:val="left" w:pos="-30382"/>
          <w:tab w:val="left" w:pos="-26989"/>
        </w:tabs>
        <w:ind w:left="567" w:hanging="283"/>
        <w:jc w:val="both"/>
        <w:rPr>
          <w:sz w:val="22"/>
          <w:szCs w:val="22"/>
        </w:rPr>
      </w:pPr>
      <w:r w:rsidRPr="009751A8">
        <w:rPr>
          <w:sz w:val="22"/>
          <w:szCs w:val="22"/>
        </w:rPr>
        <w:t>1)</w:t>
      </w:r>
      <w:r w:rsidRPr="009751A8">
        <w:rPr>
          <w:sz w:val="22"/>
          <w:szCs w:val="22"/>
        </w:rPr>
        <w:tab/>
        <w:t xml:space="preserve">dokonania odbioru robót przerwanych oraz zapłaty wynagrodzenia za roboty, które zostały wykonane do dnia odstąpienia od </w:t>
      </w:r>
      <w:r>
        <w:rPr>
          <w:sz w:val="22"/>
          <w:szCs w:val="22"/>
        </w:rPr>
        <w:t>Umow</w:t>
      </w:r>
      <w:r w:rsidRPr="009751A8">
        <w:rPr>
          <w:sz w:val="22"/>
          <w:szCs w:val="22"/>
        </w:rPr>
        <w:t>y;</w:t>
      </w:r>
    </w:p>
    <w:p w:rsidR="002D5FBF" w:rsidRPr="009751A8" w:rsidRDefault="002D5FBF" w:rsidP="002D5FBF">
      <w:pPr>
        <w:tabs>
          <w:tab w:val="left" w:pos="-30382"/>
        </w:tabs>
        <w:ind w:left="567" w:hanging="283"/>
        <w:jc w:val="both"/>
        <w:rPr>
          <w:sz w:val="22"/>
          <w:szCs w:val="22"/>
        </w:rPr>
      </w:pPr>
      <w:r w:rsidRPr="009751A8">
        <w:rPr>
          <w:sz w:val="22"/>
          <w:szCs w:val="22"/>
        </w:rPr>
        <w:t>2)</w:t>
      </w:r>
      <w:r w:rsidRPr="009751A8">
        <w:rPr>
          <w:sz w:val="22"/>
          <w:szCs w:val="22"/>
        </w:rPr>
        <w:tab/>
        <w:t>rozliczenia się z Wykonawcą z tytułu nierozliczonych w inny sposób kosztów budowy obiektów zaplecza, urządzeń związanych z zagospodarowaniem i uzbrojeniem terenu budowy, chyba że Wykonawca wyrazi zgodę na przejęcie tych obiektów i urządzeń;</w:t>
      </w:r>
    </w:p>
    <w:p w:rsidR="002D5FBF" w:rsidRPr="00282671" w:rsidRDefault="002D5FBF" w:rsidP="002D5FBF">
      <w:pPr>
        <w:tabs>
          <w:tab w:val="left" w:pos="-30382"/>
          <w:tab w:val="left" w:pos="-26989"/>
        </w:tabs>
        <w:ind w:left="567" w:hanging="283"/>
        <w:jc w:val="both"/>
        <w:rPr>
          <w:sz w:val="22"/>
          <w:szCs w:val="22"/>
        </w:rPr>
      </w:pPr>
      <w:r w:rsidRPr="009751A8">
        <w:rPr>
          <w:sz w:val="22"/>
          <w:szCs w:val="22"/>
        </w:rPr>
        <w:t>3)</w:t>
      </w:r>
      <w:r w:rsidRPr="009751A8">
        <w:rPr>
          <w:sz w:val="22"/>
          <w:szCs w:val="22"/>
        </w:rPr>
        <w:tab/>
        <w:t xml:space="preserve">przejęcia </w:t>
      </w:r>
      <w:r w:rsidRPr="00282671">
        <w:rPr>
          <w:sz w:val="22"/>
          <w:szCs w:val="22"/>
        </w:rPr>
        <w:t>od Wykonawcy pod swój dozór terenu budowy.</w:t>
      </w:r>
    </w:p>
    <w:p w:rsidR="002D5FBF" w:rsidRPr="00282671" w:rsidRDefault="002D5FBF" w:rsidP="002D5FBF">
      <w:pPr>
        <w:tabs>
          <w:tab w:val="left" w:pos="1647"/>
          <w:tab w:val="left" w:pos="2544"/>
          <w:tab w:val="left" w:pos="5100"/>
          <w:tab w:val="left" w:pos="7297"/>
          <w:tab w:val="left" w:pos="11524"/>
        </w:tabs>
        <w:ind w:left="270" w:hanging="270"/>
        <w:jc w:val="both"/>
        <w:rPr>
          <w:bCs/>
          <w:color w:val="FF0000"/>
          <w:sz w:val="22"/>
          <w:szCs w:val="22"/>
        </w:rPr>
      </w:pPr>
      <w:r w:rsidRPr="00282671">
        <w:rPr>
          <w:sz w:val="22"/>
          <w:szCs w:val="22"/>
        </w:rPr>
        <w:t>6.</w:t>
      </w:r>
      <w:r w:rsidRPr="00282671">
        <w:rPr>
          <w:sz w:val="22"/>
          <w:szCs w:val="22"/>
        </w:rPr>
        <w:tab/>
      </w:r>
      <w:r w:rsidRPr="00282671">
        <w:rPr>
          <w:bCs/>
          <w:sz w:val="22"/>
          <w:szCs w:val="22"/>
        </w:rPr>
        <w:t>Wynagrodzenie Wykonawcy z tytułu wykonania części Umowy odbędzie się na podstawie kosztorysu Powykonawczego wykonanych prac do dnia odstąpienia, opracowanego odpowiednio na zasadach określonych w § 8 ust. 2 Umowy.</w:t>
      </w:r>
    </w:p>
    <w:p w:rsidR="002D5FBF" w:rsidRPr="00282671" w:rsidRDefault="002D5FBF" w:rsidP="002D5FBF">
      <w:pPr>
        <w:tabs>
          <w:tab w:val="left" w:pos="1647"/>
          <w:tab w:val="left" w:pos="2544"/>
          <w:tab w:val="left" w:pos="5100"/>
          <w:tab w:val="left" w:pos="7297"/>
          <w:tab w:val="left" w:pos="11524"/>
        </w:tabs>
        <w:ind w:left="270" w:hanging="270"/>
        <w:jc w:val="both"/>
        <w:rPr>
          <w:sz w:val="22"/>
          <w:szCs w:val="22"/>
        </w:rPr>
      </w:pPr>
      <w:r w:rsidRPr="00282671">
        <w:rPr>
          <w:bCs/>
          <w:sz w:val="22"/>
          <w:szCs w:val="22"/>
        </w:rPr>
        <w:t>7.</w:t>
      </w:r>
      <w:r w:rsidRPr="00282671">
        <w:rPr>
          <w:bCs/>
          <w:sz w:val="22"/>
          <w:szCs w:val="22"/>
        </w:rPr>
        <w:tab/>
      </w:r>
      <w:r w:rsidR="001A3207" w:rsidRPr="00282671">
        <w:rPr>
          <w:bCs/>
          <w:sz w:val="22"/>
          <w:szCs w:val="22"/>
        </w:rPr>
        <w:t>Zamawiający może rozwiązać umowę, jeżeli zachodzi co najmniej jedna z następujących okoliczności:</w:t>
      </w:r>
    </w:p>
    <w:p w:rsidR="002D5FBF" w:rsidRPr="00282671" w:rsidRDefault="002D5FBF" w:rsidP="002D5FBF">
      <w:pPr>
        <w:ind w:left="567" w:hanging="283"/>
        <w:jc w:val="both"/>
        <w:rPr>
          <w:bCs/>
          <w:sz w:val="22"/>
          <w:szCs w:val="22"/>
        </w:rPr>
      </w:pPr>
      <w:r w:rsidRPr="00282671">
        <w:rPr>
          <w:bCs/>
          <w:sz w:val="22"/>
          <w:szCs w:val="22"/>
        </w:rPr>
        <w:t>1)</w:t>
      </w:r>
      <w:r w:rsidRPr="00282671">
        <w:rPr>
          <w:bCs/>
          <w:sz w:val="22"/>
          <w:szCs w:val="22"/>
        </w:rPr>
        <w:tab/>
        <w:t>zmiana Umowy została dokonana z naruszeniem art. 454 i art. 455 ustawy Prawo zamówień publicznych; W takim przypadku Zamawiający odstępuje od tej części Umowy, której dotyczy jej zmiana</w:t>
      </w:r>
      <w:r w:rsidR="00095082">
        <w:rPr>
          <w:bCs/>
          <w:sz w:val="22"/>
          <w:szCs w:val="22"/>
        </w:rPr>
        <w:t>;</w:t>
      </w:r>
    </w:p>
    <w:p w:rsidR="002D5FBF" w:rsidRPr="009751A8" w:rsidRDefault="002D5FBF" w:rsidP="002D5FBF">
      <w:pPr>
        <w:ind w:left="567" w:hanging="283"/>
        <w:jc w:val="both"/>
        <w:rPr>
          <w:bCs/>
          <w:sz w:val="22"/>
          <w:szCs w:val="22"/>
        </w:rPr>
      </w:pPr>
      <w:r w:rsidRPr="00282671">
        <w:rPr>
          <w:bCs/>
          <w:sz w:val="22"/>
          <w:szCs w:val="22"/>
        </w:rPr>
        <w:t>2)</w:t>
      </w:r>
      <w:r w:rsidRPr="00282671">
        <w:rPr>
          <w:bCs/>
          <w:sz w:val="22"/>
          <w:szCs w:val="22"/>
        </w:rPr>
        <w:tab/>
        <w:t>Wykonawca w chwili zawarcia Umowy podlegał wykluczeniu</w:t>
      </w:r>
      <w:r w:rsidRPr="009751A8">
        <w:rPr>
          <w:bCs/>
          <w:sz w:val="22"/>
          <w:szCs w:val="22"/>
        </w:rPr>
        <w:t xml:space="preserve"> z postępowania na podstawie art. 1</w:t>
      </w:r>
      <w:r>
        <w:rPr>
          <w:bCs/>
          <w:sz w:val="22"/>
          <w:szCs w:val="22"/>
        </w:rPr>
        <w:t>08</w:t>
      </w:r>
      <w:r w:rsidRPr="009751A8">
        <w:rPr>
          <w:bCs/>
          <w:sz w:val="22"/>
          <w:szCs w:val="22"/>
        </w:rPr>
        <w:t xml:space="preserve"> ustawy Prawo zamówień publicznych;</w:t>
      </w:r>
    </w:p>
    <w:p w:rsidR="002D5FBF" w:rsidRPr="009751A8" w:rsidRDefault="002D5FBF" w:rsidP="002D5FBF">
      <w:pPr>
        <w:ind w:left="567" w:hanging="283"/>
        <w:jc w:val="both"/>
        <w:rPr>
          <w:bCs/>
          <w:sz w:val="22"/>
          <w:szCs w:val="22"/>
        </w:rPr>
      </w:pPr>
      <w:r w:rsidRPr="009751A8">
        <w:rPr>
          <w:bCs/>
          <w:sz w:val="22"/>
          <w:szCs w:val="22"/>
        </w:rPr>
        <w:lastRenderedPageBreak/>
        <w:t>3)</w:t>
      </w:r>
      <w:r w:rsidRPr="009751A8">
        <w:rPr>
          <w:bCs/>
          <w:sz w:val="22"/>
          <w:szCs w:val="22"/>
        </w:rPr>
        <w:tab/>
        <w:t>Trybunał Sprawiedliwości Unii Europejskiej stwierdził, w ramach procedury przewidzianej w art. 258 Traktatu o Funkcjonowaniu Unii Europejskiej, że państwo polskie uchybiło zobowiązaniom, które ciążą na nim na mocy Traktatów, dyrektywy 2014/24/UE</w:t>
      </w:r>
      <w:r>
        <w:rPr>
          <w:bCs/>
          <w:sz w:val="22"/>
          <w:szCs w:val="22"/>
        </w:rPr>
        <w:t>,</w:t>
      </w:r>
      <w:r w:rsidRPr="009751A8">
        <w:rPr>
          <w:bCs/>
          <w:sz w:val="22"/>
          <w:szCs w:val="22"/>
        </w:rPr>
        <w:t> dyrektywy 2014/25/UE</w:t>
      </w:r>
      <w:r w:rsidR="004F7ABC">
        <w:rPr>
          <w:bCs/>
          <w:sz w:val="22"/>
          <w:szCs w:val="22"/>
        </w:rPr>
        <w:t xml:space="preserve"> i </w:t>
      </w:r>
      <w:r>
        <w:rPr>
          <w:bCs/>
          <w:sz w:val="22"/>
          <w:szCs w:val="22"/>
        </w:rPr>
        <w:t>dyrektywy 2009/81/WE</w:t>
      </w:r>
      <w:r w:rsidRPr="009751A8">
        <w:rPr>
          <w:bCs/>
          <w:sz w:val="22"/>
          <w:szCs w:val="22"/>
        </w:rPr>
        <w:t>, z uwagi na to, że Zamawiający udzielił zamówienia z naruszeniem przepisów prawa Unii Europejskiej.</w:t>
      </w:r>
    </w:p>
    <w:p w:rsidR="002D5FBF" w:rsidRPr="009751A8" w:rsidRDefault="002D5FBF" w:rsidP="002D5FBF">
      <w:pPr>
        <w:ind w:left="284" w:hanging="284"/>
        <w:jc w:val="both"/>
        <w:rPr>
          <w:bCs/>
          <w:sz w:val="22"/>
          <w:szCs w:val="22"/>
        </w:rPr>
      </w:pPr>
      <w:r w:rsidRPr="009751A8">
        <w:rPr>
          <w:bCs/>
          <w:sz w:val="22"/>
          <w:szCs w:val="22"/>
        </w:rPr>
        <w:t>8.</w:t>
      </w:r>
      <w:r w:rsidRPr="009751A8">
        <w:rPr>
          <w:bCs/>
          <w:sz w:val="22"/>
          <w:szCs w:val="22"/>
        </w:rPr>
        <w:tab/>
        <w:t>W prz</w:t>
      </w:r>
      <w:r w:rsidR="00A14BAD">
        <w:rPr>
          <w:bCs/>
          <w:sz w:val="22"/>
          <w:szCs w:val="22"/>
        </w:rPr>
        <w:t xml:space="preserve">ypadku, o którym mowa w ust. 7 </w:t>
      </w:r>
      <w:r w:rsidRPr="009751A8">
        <w:rPr>
          <w:bCs/>
          <w:sz w:val="22"/>
          <w:szCs w:val="22"/>
        </w:rPr>
        <w:t xml:space="preserve">Wykonawca może żądać wyłącznie wynagrodzenia należnego z tytułu wykonania części </w:t>
      </w:r>
      <w:r>
        <w:rPr>
          <w:bCs/>
          <w:sz w:val="22"/>
          <w:szCs w:val="22"/>
        </w:rPr>
        <w:t>Umow</w:t>
      </w:r>
      <w:r w:rsidRPr="009751A8">
        <w:rPr>
          <w:bCs/>
          <w:sz w:val="22"/>
          <w:szCs w:val="22"/>
        </w:rPr>
        <w:t>y; w zakresie rozliczeń, zapisy ust. 4 powyżej, stosuje się odpowiednio.</w:t>
      </w:r>
    </w:p>
    <w:p w:rsidR="002D5FBF" w:rsidRDefault="002D5FBF" w:rsidP="002D5FBF">
      <w:pPr>
        <w:jc w:val="both"/>
        <w:rPr>
          <w:bCs/>
          <w:sz w:val="22"/>
          <w:szCs w:val="22"/>
        </w:rPr>
      </w:pPr>
    </w:p>
    <w:p w:rsidR="0002539F" w:rsidRDefault="0002539F" w:rsidP="002D5FBF">
      <w:pPr>
        <w:tabs>
          <w:tab w:val="left" w:pos="1560"/>
        </w:tabs>
        <w:jc w:val="center"/>
        <w:rPr>
          <w:b/>
          <w:sz w:val="22"/>
          <w:szCs w:val="22"/>
        </w:rPr>
      </w:pPr>
    </w:p>
    <w:p w:rsidR="0002539F" w:rsidRDefault="0002539F" w:rsidP="002D5FBF">
      <w:pPr>
        <w:tabs>
          <w:tab w:val="left" w:pos="1560"/>
        </w:tabs>
        <w:jc w:val="center"/>
        <w:rPr>
          <w:b/>
          <w:sz w:val="22"/>
          <w:szCs w:val="22"/>
        </w:rPr>
      </w:pPr>
    </w:p>
    <w:p w:rsidR="002D5FBF" w:rsidRPr="009751A8" w:rsidRDefault="00C33C84" w:rsidP="002D5FBF">
      <w:pPr>
        <w:tabs>
          <w:tab w:val="left" w:pos="1560"/>
        </w:tabs>
        <w:jc w:val="center"/>
        <w:rPr>
          <w:b/>
          <w:sz w:val="22"/>
          <w:szCs w:val="22"/>
        </w:rPr>
      </w:pPr>
      <w:r w:rsidRPr="00464568">
        <w:rPr>
          <w:b/>
          <w:sz w:val="22"/>
          <w:szCs w:val="22"/>
        </w:rPr>
        <w:t>Gwaranc</w:t>
      </w:r>
      <w:r w:rsidR="002D5FBF" w:rsidRPr="00464568">
        <w:rPr>
          <w:b/>
          <w:sz w:val="22"/>
          <w:szCs w:val="22"/>
        </w:rPr>
        <w:t>ja i rękojmia</w:t>
      </w:r>
    </w:p>
    <w:p w:rsidR="002D5FBF" w:rsidRPr="009751A8" w:rsidRDefault="002D5FBF" w:rsidP="002D5FBF">
      <w:pPr>
        <w:jc w:val="center"/>
        <w:rPr>
          <w:sz w:val="22"/>
          <w:szCs w:val="22"/>
        </w:rPr>
      </w:pPr>
      <w:r w:rsidRPr="009751A8">
        <w:rPr>
          <w:sz w:val="22"/>
          <w:szCs w:val="22"/>
        </w:rPr>
        <w:t xml:space="preserve">§13 </w:t>
      </w:r>
    </w:p>
    <w:p w:rsidR="002D5FBF" w:rsidRPr="00546E1D" w:rsidRDefault="002D5FBF" w:rsidP="002D5FBF">
      <w:pPr>
        <w:jc w:val="center"/>
        <w:rPr>
          <w:sz w:val="22"/>
          <w:szCs w:val="22"/>
        </w:rPr>
      </w:pPr>
    </w:p>
    <w:p w:rsidR="002D5FBF" w:rsidRPr="00B36850" w:rsidRDefault="00865E73" w:rsidP="00B36850">
      <w:pPr>
        <w:pStyle w:val="NormalnyWeb"/>
        <w:numPr>
          <w:ilvl w:val="3"/>
          <w:numId w:val="1"/>
        </w:numPr>
        <w:tabs>
          <w:tab w:val="clear" w:pos="1800"/>
          <w:tab w:val="num" w:pos="284"/>
        </w:tabs>
        <w:suppressAutoHyphens/>
        <w:spacing w:before="0" w:beforeAutospacing="0" w:after="0"/>
        <w:ind w:left="284" w:hanging="284"/>
        <w:jc w:val="both"/>
        <w:rPr>
          <w:sz w:val="22"/>
          <w:szCs w:val="22"/>
        </w:rPr>
      </w:pPr>
      <w:r>
        <w:rPr>
          <w:sz w:val="22"/>
          <w:szCs w:val="22"/>
        </w:rPr>
        <w:t xml:space="preserve">Wykonawca udziela </w:t>
      </w:r>
      <w:r w:rsidRPr="00865E73">
        <w:rPr>
          <w:b/>
          <w:sz w:val="22"/>
          <w:szCs w:val="22"/>
        </w:rPr>
        <w:t>36</w:t>
      </w:r>
      <w:r w:rsidR="002D5FBF" w:rsidRPr="00865E73">
        <w:rPr>
          <w:b/>
          <w:sz w:val="22"/>
          <w:szCs w:val="22"/>
        </w:rPr>
        <w:t xml:space="preserve"> – miesięcznej</w:t>
      </w:r>
      <w:r w:rsidR="002D5FBF" w:rsidRPr="00546E1D">
        <w:rPr>
          <w:sz w:val="22"/>
          <w:szCs w:val="22"/>
        </w:rPr>
        <w:t xml:space="preserve"> gwarancji </w:t>
      </w:r>
      <w:r w:rsidR="002D5FBF">
        <w:rPr>
          <w:sz w:val="22"/>
          <w:szCs w:val="22"/>
        </w:rPr>
        <w:t xml:space="preserve">jakości </w:t>
      </w:r>
      <w:r w:rsidR="002D5FBF" w:rsidRPr="00546E1D">
        <w:rPr>
          <w:sz w:val="22"/>
          <w:szCs w:val="22"/>
        </w:rPr>
        <w:t xml:space="preserve">na wady fizyczne </w:t>
      </w:r>
      <w:r w:rsidR="002D5FBF">
        <w:rPr>
          <w:sz w:val="22"/>
          <w:szCs w:val="22"/>
        </w:rPr>
        <w:t>co do przedmiotu Umowy</w:t>
      </w:r>
      <w:r w:rsidR="002D5FBF" w:rsidRPr="00546E1D">
        <w:rPr>
          <w:sz w:val="22"/>
          <w:szCs w:val="22"/>
        </w:rPr>
        <w:t xml:space="preserve">, licząc od dnia odbioru końcowego przez Zamawiającego bez wad całości robót budowlanych wchodzących w zakres przedmiotu </w:t>
      </w:r>
      <w:r w:rsidR="002D5FBF">
        <w:rPr>
          <w:sz w:val="22"/>
          <w:szCs w:val="22"/>
        </w:rPr>
        <w:t>Umow</w:t>
      </w:r>
      <w:r w:rsidR="002D5FBF" w:rsidRPr="00546E1D">
        <w:rPr>
          <w:sz w:val="22"/>
          <w:szCs w:val="22"/>
        </w:rPr>
        <w:t xml:space="preserve">y, z wyjątkiem materiałów i urządzeń, na które ich producenci udzielili dłuższego okresu gwarancji – wówczas obowiązuje termin gwarancji według gwarancji producenta, z zastrzeżeniem maksymalnego okresu – w przypadku oferowania przez producenta opcjonalnych okresów gwarancji. Wykonawca w terminie obowiązywania </w:t>
      </w:r>
      <w:r w:rsidR="002D5FBF" w:rsidRPr="00E27C75">
        <w:rPr>
          <w:sz w:val="22"/>
          <w:szCs w:val="22"/>
        </w:rPr>
        <w:t>gwarancji zapewnia nieodpłatne serwisowanie wbudowanych i zamontowanych urządzeń i instalacji.</w:t>
      </w:r>
      <w:r w:rsidR="00363854">
        <w:rPr>
          <w:sz w:val="22"/>
          <w:szCs w:val="22"/>
        </w:rPr>
        <w:t xml:space="preserve"> </w:t>
      </w:r>
      <w:r w:rsidR="00C56CC5">
        <w:rPr>
          <w:sz w:val="22"/>
          <w:szCs w:val="22"/>
        </w:rPr>
        <w:t xml:space="preserve">Gwarancja i rękojmia nie obejmuje </w:t>
      </w:r>
      <w:r w:rsidR="003B65D0">
        <w:rPr>
          <w:sz w:val="22"/>
          <w:szCs w:val="22"/>
        </w:rPr>
        <w:t>materiałów i urządzeń przekazanych przez Zamawiającego</w:t>
      </w:r>
      <w:r w:rsidR="00CE0B18">
        <w:rPr>
          <w:sz w:val="22"/>
          <w:szCs w:val="22"/>
        </w:rPr>
        <w:t>, natomiast obejmuje montaż tych urządzeń.</w:t>
      </w:r>
    </w:p>
    <w:p w:rsidR="002D5FBF" w:rsidRDefault="002D5FBF" w:rsidP="002D5FBF">
      <w:pPr>
        <w:pStyle w:val="NormalnyWeb"/>
        <w:spacing w:before="0" w:beforeAutospacing="0" w:after="0"/>
        <w:ind w:left="284"/>
        <w:jc w:val="both"/>
        <w:rPr>
          <w:sz w:val="22"/>
          <w:szCs w:val="22"/>
        </w:rPr>
      </w:pPr>
      <w:r w:rsidRPr="00546E1D">
        <w:rPr>
          <w:sz w:val="22"/>
          <w:szCs w:val="22"/>
        </w:rPr>
        <w:t xml:space="preserve">Przez </w:t>
      </w:r>
      <w:r w:rsidRPr="00546E1D">
        <w:rPr>
          <w:b/>
          <w:sz w:val="22"/>
          <w:szCs w:val="22"/>
        </w:rPr>
        <w:t>n</w:t>
      </w:r>
      <w:r w:rsidRPr="00546E1D">
        <w:rPr>
          <w:rStyle w:val="Pogrubienie"/>
          <w:bCs/>
          <w:sz w:val="22"/>
          <w:szCs w:val="22"/>
        </w:rPr>
        <w:t>ieodpłatne serwisowanie</w:t>
      </w:r>
      <w:r w:rsidRPr="00546E1D">
        <w:rPr>
          <w:sz w:val="22"/>
          <w:szCs w:val="22"/>
        </w:rPr>
        <w:t xml:space="preserve"> rozumie się czynności faktyczne wykonywane osobiście przez Wykonawcę lub podmiot trzeci działający w jego imieniu i na jego koszt, a polegające m.in. na diagnostyce, konserwacji, przeglądach okresowych zamontowanych </w:t>
      </w:r>
      <w:r w:rsidRPr="00546E1D">
        <w:rPr>
          <w:rStyle w:val="Pogrubienie"/>
          <w:bCs/>
          <w:sz w:val="22"/>
          <w:szCs w:val="22"/>
        </w:rPr>
        <w:t>urządzeń, instalacji i</w:t>
      </w:r>
      <w:r>
        <w:rPr>
          <w:rStyle w:val="Pogrubienie"/>
          <w:bCs/>
          <w:sz w:val="22"/>
          <w:szCs w:val="22"/>
        </w:rPr>
        <w:t> </w:t>
      </w:r>
      <w:r w:rsidRPr="00546E1D">
        <w:rPr>
          <w:rStyle w:val="Pogrubienie"/>
          <w:bCs/>
          <w:sz w:val="22"/>
          <w:szCs w:val="22"/>
        </w:rPr>
        <w:t>systemów,</w:t>
      </w:r>
      <w:r w:rsidRPr="00546E1D">
        <w:rPr>
          <w:sz w:val="22"/>
          <w:szCs w:val="22"/>
        </w:rPr>
        <w:t xml:space="preserve"> dla których producent przewidział konieczność sprawdzania stanu technicznego, wymiany, konserwacji określonych elementów w trakcie całego okresu trwania gwarancji udzielonej przez Wykonawcę.</w:t>
      </w:r>
    </w:p>
    <w:p w:rsidR="002D5FBF" w:rsidRDefault="002D5FBF" w:rsidP="002D5FBF">
      <w:pPr>
        <w:pStyle w:val="NormalnyWeb"/>
        <w:spacing w:before="0" w:beforeAutospacing="0" w:after="0"/>
        <w:ind w:left="284"/>
        <w:jc w:val="both"/>
        <w:rPr>
          <w:sz w:val="22"/>
          <w:szCs w:val="22"/>
        </w:rPr>
      </w:pPr>
      <w:r>
        <w:rPr>
          <w:sz w:val="22"/>
          <w:szCs w:val="22"/>
        </w:rPr>
        <w:t>Koszty materiałów niezbędnych do prawidłowego funkcjonowania w zamontowanych urządzeniach, instalacjach i systemach ponosi Wykonawca.</w:t>
      </w:r>
    </w:p>
    <w:p w:rsidR="004777C6" w:rsidRPr="0085527B" w:rsidRDefault="004777C6" w:rsidP="004777C6">
      <w:pPr>
        <w:pStyle w:val="Kolorowalistaakcent11"/>
        <w:numPr>
          <w:ilvl w:val="0"/>
          <w:numId w:val="22"/>
        </w:numPr>
        <w:jc w:val="both"/>
        <w:rPr>
          <w:sz w:val="22"/>
          <w:szCs w:val="22"/>
        </w:rPr>
      </w:pPr>
      <w:r w:rsidRPr="00624C50">
        <w:rPr>
          <w:sz w:val="22"/>
          <w:szCs w:val="22"/>
        </w:rPr>
        <w:t xml:space="preserve">W przypadku urządzeń transportu bliskiego takich jak dźwigi osobowe, towarowe, podnośniki, platformy dla niepełnosprawnych i inne urządzenia, o których mowa w </w:t>
      </w:r>
      <w:r>
        <w:rPr>
          <w:sz w:val="22"/>
          <w:szCs w:val="22"/>
        </w:rPr>
        <w:t xml:space="preserve">Rozporządzeniu </w:t>
      </w:r>
      <w:r w:rsidRPr="00624C50">
        <w:rPr>
          <w:sz w:val="22"/>
          <w:szCs w:val="22"/>
        </w:rPr>
        <w:t>M</w:t>
      </w:r>
      <w:r>
        <w:rPr>
          <w:sz w:val="22"/>
          <w:szCs w:val="22"/>
        </w:rPr>
        <w:t xml:space="preserve">inistra Przedsiębiorczości i Technologii </w:t>
      </w:r>
      <w:r w:rsidRPr="00624C50">
        <w:rPr>
          <w:sz w:val="22"/>
          <w:szCs w:val="22"/>
        </w:rPr>
        <w:t xml:space="preserve">z dnia 30 </w:t>
      </w:r>
      <w:r w:rsidRPr="0085527B">
        <w:rPr>
          <w:sz w:val="22"/>
          <w:szCs w:val="22"/>
        </w:rPr>
        <w:t xml:space="preserve">października 2018 r. w sprawie warunków technicznych dozoru technicznego w zakresie eksploatacji, napraw i modernizacji </w:t>
      </w:r>
      <w:r>
        <w:rPr>
          <w:sz w:val="22"/>
          <w:szCs w:val="22"/>
        </w:rPr>
        <w:t>urządzeń transportu bliskiego (</w:t>
      </w:r>
      <w:r w:rsidRPr="0085527B">
        <w:rPr>
          <w:sz w:val="22"/>
          <w:szCs w:val="22"/>
        </w:rPr>
        <w:t>Dz. U. z 2018r., poz. 2176), udzielona przez Wykonawcę gwarancja nie obejmuje:</w:t>
      </w:r>
    </w:p>
    <w:p w:rsidR="004777C6" w:rsidRPr="0085527B" w:rsidRDefault="004777C6" w:rsidP="004777C6">
      <w:pPr>
        <w:pStyle w:val="Kolorowalistaakcent11"/>
        <w:numPr>
          <w:ilvl w:val="0"/>
          <w:numId w:val="26"/>
        </w:numPr>
        <w:jc w:val="both"/>
        <w:rPr>
          <w:sz w:val="22"/>
          <w:szCs w:val="22"/>
        </w:rPr>
      </w:pPr>
      <w:r w:rsidRPr="0085527B">
        <w:rPr>
          <w:sz w:val="22"/>
          <w:szCs w:val="22"/>
        </w:rPr>
        <w:t>czynności związanych z pogotowiem dźwigowym w przypadku nagłej awarii dźwigu,</w:t>
      </w:r>
    </w:p>
    <w:p w:rsidR="004777C6" w:rsidRPr="0085527B" w:rsidRDefault="004777C6" w:rsidP="004777C6">
      <w:pPr>
        <w:pStyle w:val="Kolorowalistaakcent11"/>
        <w:numPr>
          <w:ilvl w:val="0"/>
          <w:numId w:val="26"/>
        </w:numPr>
        <w:jc w:val="both"/>
        <w:rPr>
          <w:sz w:val="22"/>
          <w:szCs w:val="22"/>
        </w:rPr>
      </w:pPr>
      <w:r w:rsidRPr="0085527B">
        <w:rPr>
          <w:sz w:val="22"/>
          <w:szCs w:val="22"/>
        </w:rPr>
        <w:t xml:space="preserve">czynności związanych z </w:t>
      </w:r>
      <w:r w:rsidRPr="0085527B">
        <w:rPr>
          <w:rStyle w:val="Pogrubienie"/>
          <w:sz w:val="22"/>
          <w:szCs w:val="22"/>
        </w:rPr>
        <w:t>bieżącym</w:t>
      </w:r>
      <w:r w:rsidRPr="0085527B">
        <w:rPr>
          <w:sz w:val="22"/>
          <w:szCs w:val="22"/>
        </w:rPr>
        <w:t xml:space="preserve"> utrzymaniem dźwigu w stanie technicznym zapewniającym właściwe funkcjonowanie zgodnie z wytycznymi producenta, dokumentacją techniczno-ruchową urządzenia, instrukcją konserwacji, warunkami technicznymi Urzędu Dozoru Technicznego oraz innymi przepisami w tym zakresie,</w:t>
      </w:r>
    </w:p>
    <w:p w:rsidR="004777C6" w:rsidRPr="0085527B" w:rsidRDefault="004777C6" w:rsidP="004777C6">
      <w:pPr>
        <w:pStyle w:val="Kolorowalistaakcent11"/>
        <w:numPr>
          <w:ilvl w:val="0"/>
          <w:numId w:val="26"/>
        </w:numPr>
        <w:jc w:val="both"/>
        <w:rPr>
          <w:sz w:val="22"/>
          <w:szCs w:val="22"/>
        </w:rPr>
      </w:pPr>
      <w:r w:rsidRPr="0085527B">
        <w:rPr>
          <w:sz w:val="22"/>
          <w:szCs w:val="22"/>
        </w:rPr>
        <w:t>oceny resursu dla urządzeń transportu bliskiego wymaganego odrębnymi przepisami.</w:t>
      </w:r>
    </w:p>
    <w:p w:rsidR="004777C6" w:rsidRPr="0085527B" w:rsidRDefault="004777C6" w:rsidP="004777C6">
      <w:pPr>
        <w:pStyle w:val="Kolorowalistaakcent11"/>
        <w:ind w:left="643"/>
        <w:jc w:val="both"/>
        <w:rPr>
          <w:sz w:val="22"/>
          <w:szCs w:val="22"/>
        </w:rPr>
      </w:pPr>
      <w:r w:rsidRPr="0085527B">
        <w:rPr>
          <w:sz w:val="22"/>
          <w:szCs w:val="22"/>
        </w:rPr>
        <w:t>Wymienione czynności zostaną zrealizowane przez profesjonalny podmiot świadczący takie usługi, po wcześniejszym zawarciu umowy pomiędzy Użytkownikiem obiektu, a takim podmiotem.</w:t>
      </w:r>
    </w:p>
    <w:p w:rsidR="004777C6" w:rsidRDefault="004777C6" w:rsidP="004777C6">
      <w:pPr>
        <w:pStyle w:val="Kolorowalistaakcent11"/>
        <w:numPr>
          <w:ilvl w:val="0"/>
          <w:numId w:val="22"/>
        </w:numPr>
        <w:jc w:val="both"/>
        <w:rPr>
          <w:sz w:val="22"/>
          <w:szCs w:val="22"/>
        </w:rPr>
      </w:pPr>
      <w:r w:rsidRPr="00624C50">
        <w:rPr>
          <w:sz w:val="22"/>
          <w:szCs w:val="22"/>
        </w:rPr>
        <w:t>Zamawiający zastrzega, że na wymienione w pkt. 1 lit. a), b), c) czynności może zawrzeć umowę z dowolnym podmiotem, bez utraty gwarancji n</w:t>
      </w:r>
      <w:r>
        <w:rPr>
          <w:sz w:val="22"/>
          <w:szCs w:val="22"/>
        </w:rPr>
        <w:t>a urządzenie i wykonane prace w </w:t>
      </w:r>
      <w:r w:rsidRPr="00624C50">
        <w:rPr>
          <w:sz w:val="22"/>
          <w:szCs w:val="22"/>
        </w:rPr>
        <w:t>ramach głównej umowy</w:t>
      </w:r>
      <w:r>
        <w:rPr>
          <w:sz w:val="22"/>
          <w:szCs w:val="22"/>
        </w:rPr>
        <w:t xml:space="preserve">, z zastrzeżeniem, że w wypadku wind, czynności serwisowe, jeżeli wymaga tego utrzymanie gwarancji producenta na urządzenie, mogą wykonywać tylko i wyłącznie serwisanci autoryzowani przez producenta, z zastrzeżeniem </w:t>
      </w:r>
      <w:r w:rsidR="00F10716">
        <w:rPr>
          <w:sz w:val="22"/>
          <w:szCs w:val="22"/>
        </w:rPr>
        <w:t>pkt</w:t>
      </w:r>
      <w:r>
        <w:rPr>
          <w:sz w:val="22"/>
          <w:szCs w:val="22"/>
        </w:rPr>
        <w:t>. 3</w:t>
      </w:r>
      <w:r w:rsidRPr="00624C50">
        <w:rPr>
          <w:sz w:val="22"/>
          <w:szCs w:val="22"/>
        </w:rPr>
        <w:t>. W okresie gwarancji Wykonawca winien zapewnić wymianę elementów nie wynikających z normalnego zużycia eksploatacyjnego.</w:t>
      </w:r>
    </w:p>
    <w:p w:rsidR="004777C6" w:rsidRPr="00624C50" w:rsidRDefault="004777C6" w:rsidP="004777C6">
      <w:pPr>
        <w:pStyle w:val="Kolorowalistaakcent11"/>
        <w:numPr>
          <w:ilvl w:val="0"/>
          <w:numId w:val="22"/>
        </w:numPr>
        <w:jc w:val="both"/>
        <w:rPr>
          <w:sz w:val="22"/>
          <w:szCs w:val="22"/>
        </w:rPr>
      </w:pPr>
      <w:r>
        <w:rPr>
          <w:sz w:val="22"/>
          <w:szCs w:val="22"/>
        </w:rPr>
        <w:lastRenderedPageBreak/>
        <w:t xml:space="preserve">W przypadku gdy zawarcie umowy na czynności wymienione w </w:t>
      </w:r>
      <w:r w:rsidR="00C679F7">
        <w:rPr>
          <w:sz w:val="22"/>
          <w:szCs w:val="22"/>
        </w:rPr>
        <w:t xml:space="preserve">pkt. </w:t>
      </w:r>
      <w:r>
        <w:rPr>
          <w:sz w:val="22"/>
          <w:szCs w:val="22"/>
        </w:rPr>
        <w:t xml:space="preserve">2 będzie wymagać zastosowania przepisów ustawy Prawo zamówień Publicznych, warunek zawarcia umowy z autoryzowanym serwisem nie będzie mieć zastosowania. </w:t>
      </w:r>
    </w:p>
    <w:p w:rsidR="002D5FBF" w:rsidRPr="00546E1D" w:rsidRDefault="002D5FBF" w:rsidP="002D5FBF">
      <w:pPr>
        <w:tabs>
          <w:tab w:val="left" w:pos="-284"/>
          <w:tab w:val="left" w:pos="142"/>
          <w:tab w:val="num" w:pos="284"/>
        </w:tabs>
        <w:ind w:left="284" w:hanging="284"/>
        <w:jc w:val="both"/>
        <w:rPr>
          <w:sz w:val="22"/>
          <w:szCs w:val="22"/>
        </w:rPr>
      </w:pPr>
      <w:r w:rsidRPr="00546E1D">
        <w:rPr>
          <w:sz w:val="22"/>
          <w:szCs w:val="22"/>
        </w:rPr>
        <w:t>2.</w:t>
      </w:r>
      <w:r w:rsidRPr="00546E1D">
        <w:rPr>
          <w:sz w:val="22"/>
          <w:szCs w:val="22"/>
        </w:rPr>
        <w:tab/>
        <w:t xml:space="preserve">Strony </w:t>
      </w:r>
      <w:r>
        <w:rPr>
          <w:sz w:val="22"/>
          <w:szCs w:val="22"/>
        </w:rPr>
        <w:t>Umow</w:t>
      </w:r>
      <w:r w:rsidRPr="00546E1D">
        <w:rPr>
          <w:sz w:val="22"/>
          <w:szCs w:val="22"/>
        </w:rPr>
        <w:t>y postanawiają, że odpowiedzialność Wykonawcy z tytułu rękojmi jest równa okresowi gwarancji i terminy te biegną równolegle.</w:t>
      </w:r>
    </w:p>
    <w:p w:rsidR="002D5FBF" w:rsidRPr="00546E1D" w:rsidRDefault="002D5FBF" w:rsidP="002D5FBF">
      <w:pPr>
        <w:tabs>
          <w:tab w:val="left" w:pos="-284"/>
          <w:tab w:val="left" w:pos="142"/>
          <w:tab w:val="left" w:pos="284"/>
        </w:tabs>
        <w:ind w:left="284" w:hanging="284"/>
        <w:jc w:val="both"/>
        <w:rPr>
          <w:sz w:val="22"/>
          <w:szCs w:val="22"/>
        </w:rPr>
      </w:pPr>
      <w:r w:rsidRPr="00546E1D">
        <w:rPr>
          <w:sz w:val="22"/>
          <w:szCs w:val="22"/>
        </w:rPr>
        <w:t>3.</w:t>
      </w:r>
      <w:r w:rsidRPr="00546E1D">
        <w:rPr>
          <w:sz w:val="22"/>
          <w:szCs w:val="22"/>
        </w:rPr>
        <w:tab/>
        <w:t xml:space="preserve">Wykonawca wystawi na rzecz Zamawiającego odrębny dokument gwarancyjny w terminie do 7 dni licząc od dnia odbioru końcowego przedmiotu </w:t>
      </w:r>
      <w:r>
        <w:rPr>
          <w:sz w:val="22"/>
          <w:szCs w:val="22"/>
        </w:rPr>
        <w:t>Umow</w:t>
      </w:r>
      <w:r w:rsidRPr="00546E1D">
        <w:rPr>
          <w:sz w:val="22"/>
          <w:szCs w:val="22"/>
        </w:rPr>
        <w:t xml:space="preserve">y. Uprawnienia Zamawiającego nie mogą być mniejsze niż wynikające z niniejszej </w:t>
      </w:r>
      <w:r>
        <w:rPr>
          <w:sz w:val="22"/>
          <w:szCs w:val="22"/>
        </w:rPr>
        <w:t>Umow</w:t>
      </w:r>
      <w:r w:rsidRPr="00546E1D">
        <w:rPr>
          <w:sz w:val="22"/>
          <w:szCs w:val="22"/>
        </w:rPr>
        <w:t>y.</w:t>
      </w:r>
    </w:p>
    <w:p w:rsidR="002D5FBF" w:rsidRPr="00546E1D" w:rsidRDefault="002D5FBF" w:rsidP="002D5FBF">
      <w:pPr>
        <w:ind w:left="284" w:hanging="284"/>
        <w:jc w:val="both"/>
        <w:rPr>
          <w:sz w:val="22"/>
          <w:szCs w:val="22"/>
        </w:rPr>
      </w:pPr>
      <w:r w:rsidRPr="00546E1D">
        <w:rPr>
          <w:sz w:val="22"/>
          <w:szCs w:val="22"/>
        </w:rPr>
        <w:t>4.</w:t>
      </w:r>
      <w:r w:rsidRPr="00546E1D">
        <w:rPr>
          <w:sz w:val="22"/>
          <w:szCs w:val="22"/>
        </w:rPr>
        <w:tab/>
        <w:t xml:space="preserve">Gwarancja obejmuje w szczególności nieodpłatne przeglądy gwarancyjne zapewniające bezusterkową eksploatację </w:t>
      </w:r>
      <w:r>
        <w:rPr>
          <w:sz w:val="22"/>
          <w:szCs w:val="22"/>
        </w:rPr>
        <w:t xml:space="preserve">przedmiotu Umowy/ robót budowlanych będących przedmiotem Umowy </w:t>
      </w:r>
      <w:r w:rsidRPr="00546E1D">
        <w:rPr>
          <w:sz w:val="22"/>
          <w:szCs w:val="22"/>
        </w:rPr>
        <w:t xml:space="preserve">w okresach udzielonej gwarancji, usuwanie wszelkich wad i usterek tkwiących w przedmiocie rzeczy w momencie sprzedaży jak i powstałych w okresie gwarancji. Koszty przeglądów gwarancyjnych oraz koszty materiałów niezbędnych do prawidłowego funkcjonowania zamontowanych urządzeń (rzeczy) ponosi Wykonawca. </w:t>
      </w:r>
    </w:p>
    <w:p w:rsidR="002D5FBF" w:rsidRPr="00546E1D" w:rsidRDefault="002D5FBF" w:rsidP="002D5FBF">
      <w:pPr>
        <w:tabs>
          <w:tab w:val="left" w:pos="-284"/>
          <w:tab w:val="left" w:pos="142"/>
          <w:tab w:val="left" w:pos="284"/>
        </w:tabs>
        <w:ind w:left="284" w:hanging="284"/>
        <w:jc w:val="both"/>
        <w:rPr>
          <w:sz w:val="22"/>
          <w:szCs w:val="22"/>
        </w:rPr>
      </w:pPr>
      <w:r w:rsidRPr="00546E1D">
        <w:rPr>
          <w:sz w:val="22"/>
          <w:szCs w:val="22"/>
        </w:rPr>
        <w:t>5.</w:t>
      </w:r>
      <w:r w:rsidRPr="00546E1D">
        <w:rPr>
          <w:sz w:val="22"/>
          <w:szCs w:val="22"/>
        </w:rPr>
        <w:tab/>
        <w:t>Nie podlegają uprawnieniom z tytułu gwarancji wady i usterki powstałe wskutek:</w:t>
      </w:r>
    </w:p>
    <w:p w:rsidR="002D5FBF" w:rsidRPr="00546E1D" w:rsidRDefault="002D5FBF" w:rsidP="002D5FBF">
      <w:pPr>
        <w:tabs>
          <w:tab w:val="left" w:pos="-284"/>
          <w:tab w:val="left" w:pos="142"/>
          <w:tab w:val="left" w:pos="709"/>
        </w:tabs>
        <w:ind w:left="567" w:hanging="283"/>
        <w:jc w:val="both"/>
        <w:rPr>
          <w:sz w:val="22"/>
          <w:szCs w:val="22"/>
        </w:rPr>
      </w:pPr>
      <w:r w:rsidRPr="00546E1D">
        <w:rPr>
          <w:sz w:val="22"/>
          <w:szCs w:val="22"/>
        </w:rPr>
        <w:t>1)</w:t>
      </w:r>
      <w:r w:rsidRPr="00546E1D">
        <w:rPr>
          <w:sz w:val="22"/>
          <w:szCs w:val="22"/>
        </w:rPr>
        <w:tab/>
        <w:t xml:space="preserve">działania siły wyższej albo wyłącznie z winy użytkownika lub osoby trzeciej, za którą Wykonawca nie ponosi odpowiedzialności, </w:t>
      </w:r>
    </w:p>
    <w:p w:rsidR="002D5FBF" w:rsidRPr="00546E1D" w:rsidRDefault="002D5FBF" w:rsidP="002D5FBF">
      <w:pPr>
        <w:tabs>
          <w:tab w:val="left" w:pos="-284"/>
          <w:tab w:val="left" w:pos="142"/>
          <w:tab w:val="left" w:pos="709"/>
        </w:tabs>
        <w:ind w:left="567" w:hanging="283"/>
        <w:jc w:val="both"/>
        <w:rPr>
          <w:sz w:val="22"/>
          <w:szCs w:val="22"/>
        </w:rPr>
      </w:pPr>
      <w:r w:rsidRPr="00546E1D">
        <w:rPr>
          <w:sz w:val="22"/>
          <w:szCs w:val="22"/>
        </w:rPr>
        <w:t>2)</w:t>
      </w:r>
      <w:r w:rsidRPr="00546E1D">
        <w:rPr>
          <w:sz w:val="22"/>
          <w:szCs w:val="22"/>
        </w:rPr>
        <w:tab/>
        <w:t xml:space="preserve">normalnego zużycia </w:t>
      </w:r>
      <w:r>
        <w:rPr>
          <w:sz w:val="22"/>
          <w:szCs w:val="22"/>
        </w:rPr>
        <w:t>wykonanego obiektu, z zastrzeżeniem zapisów znajdujących się w ust. 1 in fine oraz ust. 4 niniejszego paragrafu</w:t>
      </w:r>
      <w:r w:rsidRPr="00546E1D">
        <w:rPr>
          <w:sz w:val="22"/>
          <w:szCs w:val="22"/>
        </w:rPr>
        <w:t>,</w:t>
      </w:r>
    </w:p>
    <w:p w:rsidR="002D5FBF" w:rsidRPr="00546E1D" w:rsidRDefault="002D5FBF" w:rsidP="002D5FBF">
      <w:pPr>
        <w:tabs>
          <w:tab w:val="left" w:pos="-284"/>
          <w:tab w:val="left" w:pos="142"/>
          <w:tab w:val="left" w:pos="709"/>
        </w:tabs>
        <w:ind w:left="567" w:hanging="283"/>
        <w:jc w:val="both"/>
        <w:rPr>
          <w:sz w:val="22"/>
          <w:szCs w:val="22"/>
        </w:rPr>
      </w:pPr>
      <w:r w:rsidRPr="00546E1D">
        <w:rPr>
          <w:sz w:val="22"/>
          <w:szCs w:val="22"/>
        </w:rPr>
        <w:t>3)</w:t>
      </w:r>
      <w:r w:rsidRPr="00546E1D">
        <w:rPr>
          <w:sz w:val="22"/>
          <w:szCs w:val="22"/>
        </w:rPr>
        <w:tab/>
        <w:t xml:space="preserve">winy użytkownika, w tym uszkodzeń mechanicznych oraz eksploatacji i konserwacji obiektu oraz urządzeń w sposób niezgodny z zasadami eksploatacji. </w:t>
      </w:r>
    </w:p>
    <w:p w:rsidR="002D5FBF" w:rsidRDefault="002D5FBF" w:rsidP="002D5FBF">
      <w:pPr>
        <w:pStyle w:val="Kolorowalistaakcent11"/>
        <w:tabs>
          <w:tab w:val="left" w:pos="284"/>
        </w:tabs>
        <w:ind w:left="284" w:hanging="284"/>
        <w:jc w:val="both"/>
        <w:rPr>
          <w:sz w:val="22"/>
          <w:szCs w:val="22"/>
        </w:rPr>
      </w:pPr>
      <w:r w:rsidRPr="00546E1D">
        <w:rPr>
          <w:sz w:val="22"/>
          <w:szCs w:val="22"/>
        </w:rPr>
        <w:t>6.</w:t>
      </w:r>
      <w:r w:rsidRPr="00546E1D">
        <w:rPr>
          <w:sz w:val="22"/>
          <w:szCs w:val="22"/>
        </w:rPr>
        <w:tab/>
      </w:r>
      <w:r w:rsidRPr="00DA100B">
        <w:rPr>
          <w:sz w:val="22"/>
          <w:szCs w:val="22"/>
        </w:rPr>
        <w:t>W okresie gwarancji jakości Wykonawca zobowiązany jest</w:t>
      </w:r>
      <w:r>
        <w:rPr>
          <w:sz w:val="22"/>
          <w:szCs w:val="22"/>
        </w:rPr>
        <w:t xml:space="preserve"> w szczególności</w:t>
      </w:r>
      <w:r w:rsidRPr="00DA100B">
        <w:rPr>
          <w:sz w:val="22"/>
          <w:szCs w:val="22"/>
        </w:rPr>
        <w:t xml:space="preserve"> do</w:t>
      </w:r>
      <w:r w:rsidR="00363854">
        <w:rPr>
          <w:sz w:val="22"/>
          <w:szCs w:val="22"/>
        </w:rPr>
        <w:t xml:space="preserve"> </w:t>
      </w:r>
      <w:r w:rsidRPr="00DA100B">
        <w:rPr>
          <w:sz w:val="22"/>
          <w:szCs w:val="22"/>
        </w:rPr>
        <w:t xml:space="preserve">nieodpłatnego usuwania wszelkich zaistniałych wad i uszkodzeń </w:t>
      </w:r>
      <w:r w:rsidR="00FF66C6">
        <w:rPr>
          <w:rStyle w:val="Pogrubienie"/>
          <w:bCs/>
          <w:sz w:val="22"/>
          <w:szCs w:val="22"/>
        </w:rPr>
        <w:t>w przedmiocie zamówienia</w:t>
      </w:r>
      <w:r w:rsidRPr="00DA100B">
        <w:rPr>
          <w:sz w:val="22"/>
          <w:szCs w:val="22"/>
        </w:rPr>
        <w:t xml:space="preserve">, tj. do bezpłatnej naprawy lub wymiany – według wyboru Zamawiającego poszczególnych elementów </w:t>
      </w:r>
      <w:r w:rsidR="00FF66C6">
        <w:rPr>
          <w:rStyle w:val="Pogrubienie"/>
          <w:bCs/>
          <w:sz w:val="22"/>
          <w:szCs w:val="22"/>
        </w:rPr>
        <w:t>w przedmiocie zamówienia</w:t>
      </w:r>
      <w:r w:rsidRPr="00DA100B">
        <w:rPr>
          <w:sz w:val="22"/>
          <w:szCs w:val="22"/>
        </w:rPr>
        <w:t xml:space="preserve">, które w okresie gwarancji okażą się wadliwe, tj. niepełnowartościowe lub uszkodzone na skutek zastosowania wadliwych materiałów, błędnej konstrukcji, niepełnej sprawności, wadliwego wykonania lub z innych przyczyn; gwarancją objęte są </w:t>
      </w:r>
      <w:r w:rsidR="00FF66C6">
        <w:rPr>
          <w:sz w:val="22"/>
          <w:szCs w:val="22"/>
        </w:rPr>
        <w:t>w przedmiocie zamówienia</w:t>
      </w:r>
      <w:r w:rsidR="00363854">
        <w:rPr>
          <w:rStyle w:val="Pogrubienie"/>
          <w:bCs/>
          <w:sz w:val="22"/>
          <w:szCs w:val="22"/>
        </w:rPr>
        <w:t xml:space="preserve"> </w:t>
      </w:r>
      <w:r w:rsidRPr="00DA100B">
        <w:rPr>
          <w:sz w:val="22"/>
          <w:szCs w:val="22"/>
        </w:rPr>
        <w:t>wynikające z wad materiałowych oraz wad wykonania.</w:t>
      </w:r>
    </w:p>
    <w:p w:rsidR="002D5FBF" w:rsidRPr="00546E1D" w:rsidRDefault="002D5FBF" w:rsidP="002D5FBF">
      <w:pPr>
        <w:tabs>
          <w:tab w:val="left" w:pos="-284"/>
          <w:tab w:val="left" w:pos="142"/>
          <w:tab w:val="left" w:pos="567"/>
        </w:tabs>
        <w:ind w:left="284" w:hanging="284"/>
        <w:jc w:val="both"/>
        <w:rPr>
          <w:sz w:val="22"/>
          <w:szCs w:val="22"/>
        </w:rPr>
      </w:pPr>
      <w:r>
        <w:rPr>
          <w:sz w:val="22"/>
          <w:szCs w:val="22"/>
        </w:rPr>
        <w:t>7.</w:t>
      </w:r>
      <w:r>
        <w:rPr>
          <w:sz w:val="22"/>
          <w:szCs w:val="22"/>
        </w:rPr>
        <w:tab/>
      </w:r>
      <w:r w:rsidRPr="00546E1D">
        <w:rPr>
          <w:sz w:val="22"/>
          <w:szCs w:val="22"/>
        </w:rPr>
        <w:t>Zasady eksploatacji i konserwacji obiektu/-ów i urządzeń zostaną określone w przekazanej przez Wykonawcę „Instrukcji użytkowania i eksploatacji obiektu” wraz z wykazem wbudowanych urządzeń, które wymagają przeglądów serwisowych.</w:t>
      </w:r>
    </w:p>
    <w:p w:rsidR="002D5FBF" w:rsidRPr="00546E1D" w:rsidRDefault="002D5FBF" w:rsidP="002D5FBF">
      <w:pPr>
        <w:tabs>
          <w:tab w:val="left" w:pos="-284"/>
          <w:tab w:val="left" w:pos="142"/>
          <w:tab w:val="left" w:pos="284"/>
        </w:tabs>
        <w:ind w:left="284" w:hanging="284"/>
        <w:jc w:val="both"/>
        <w:rPr>
          <w:sz w:val="22"/>
          <w:szCs w:val="22"/>
        </w:rPr>
      </w:pPr>
      <w:r>
        <w:rPr>
          <w:sz w:val="22"/>
          <w:szCs w:val="22"/>
        </w:rPr>
        <w:t>8</w:t>
      </w:r>
      <w:r w:rsidRPr="00546E1D">
        <w:rPr>
          <w:sz w:val="22"/>
          <w:szCs w:val="22"/>
        </w:rPr>
        <w:t>.</w:t>
      </w:r>
      <w:r w:rsidRPr="00546E1D">
        <w:rPr>
          <w:sz w:val="22"/>
          <w:szCs w:val="22"/>
        </w:rPr>
        <w:tab/>
        <w:t xml:space="preserve">Instrukcja użytkowania i eksploatacji obiektu jest zbiorem szczegółowo opracowanych instrukcji użytkowania i eksploatacji dla wszystkich elementów objętych gwarancją. </w:t>
      </w:r>
    </w:p>
    <w:p w:rsidR="002D5FBF" w:rsidRPr="00546E1D" w:rsidRDefault="002D5FBF" w:rsidP="002D5FBF">
      <w:pPr>
        <w:tabs>
          <w:tab w:val="left" w:pos="-284"/>
          <w:tab w:val="left" w:pos="142"/>
          <w:tab w:val="left" w:pos="284"/>
        </w:tabs>
        <w:ind w:left="284" w:hanging="284"/>
        <w:jc w:val="both"/>
        <w:rPr>
          <w:sz w:val="22"/>
          <w:szCs w:val="22"/>
        </w:rPr>
      </w:pPr>
      <w:r>
        <w:rPr>
          <w:sz w:val="22"/>
          <w:szCs w:val="22"/>
        </w:rPr>
        <w:t>9</w:t>
      </w:r>
      <w:r w:rsidRPr="00546E1D">
        <w:rPr>
          <w:sz w:val="22"/>
          <w:szCs w:val="22"/>
        </w:rPr>
        <w:t>.</w:t>
      </w:r>
      <w:r w:rsidRPr="00546E1D">
        <w:rPr>
          <w:sz w:val="22"/>
          <w:szCs w:val="22"/>
        </w:rPr>
        <w:tab/>
      </w:r>
      <w:r w:rsidR="00A85A55" w:rsidRPr="00546E1D">
        <w:rPr>
          <w:sz w:val="22"/>
          <w:szCs w:val="22"/>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 i stać w sprzeczności</w:t>
      </w:r>
      <w:r w:rsidR="00A85A55">
        <w:rPr>
          <w:sz w:val="22"/>
          <w:szCs w:val="22"/>
        </w:rPr>
        <w:t xml:space="preserve"> z dokumentami zamówienia, w tym</w:t>
      </w:r>
      <w:r w:rsidR="00A85A55" w:rsidRPr="00546E1D">
        <w:rPr>
          <w:sz w:val="22"/>
          <w:szCs w:val="22"/>
        </w:rPr>
        <w:t xml:space="preserve"> zapisami SWZ, </w:t>
      </w:r>
      <w:r w:rsidR="00A85A55">
        <w:rPr>
          <w:sz w:val="22"/>
          <w:szCs w:val="22"/>
        </w:rPr>
        <w:t>Umow</w:t>
      </w:r>
      <w:r w:rsidR="00A85A55" w:rsidRPr="00546E1D">
        <w:rPr>
          <w:sz w:val="22"/>
          <w:szCs w:val="22"/>
        </w:rPr>
        <w:t>y.</w:t>
      </w:r>
    </w:p>
    <w:p w:rsidR="002D5FBF" w:rsidRPr="00546E1D" w:rsidRDefault="002D5FBF" w:rsidP="002D5FBF">
      <w:pPr>
        <w:tabs>
          <w:tab w:val="left" w:pos="-284"/>
          <w:tab w:val="left" w:pos="142"/>
          <w:tab w:val="left" w:pos="284"/>
        </w:tabs>
        <w:ind w:left="284" w:hanging="426"/>
        <w:jc w:val="both"/>
        <w:rPr>
          <w:sz w:val="22"/>
          <w:szCs w:val="22"/>
        </w:rPr>
      </w:pPr>
      <w:r>
        <w:rPr>
          <w:sz w:val="22"/>
          <w:szCs w:val="22"/>
        </w:rPr>
        <w:t>10</w:t>
      </w:r>
      <w:r w:rsidRPr="00546E1D">
        <w:rPr>
          <w:sz w:val="22"/>
          <w:szCs w:val="22"/>
        </w:rPr>
        <w:t>.</w:t>
      </w:r>
      <w:r w:rsidRPr="00546E1D">
        <w:rPr>
          <w:sz w:val="22"/>
          <w:szCs w:val="22"/>
        </w:rPr>
        <w:tab/>
      </w:r>
      <w:r>
        <w:rPr>
          <w:sz w:val="22"/>
          <w:szCs w:val="22"/>
        </w:rPr>
        <w:tab/>
      </w:r>
      <w:r w:rsidRPr="00546E1D">
        <w:rPr>
          <w:sz w:val="22"/>
          <w:szCs w:val="22"/>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rsidR="002D5FBF" w:rsidRPr="00546E1D" w:rsidRDefault="002D5FBF" w:rsidP="002D5FBF">
      <w:pPr>
        <w:tabs>
          <w:tab w:val="left" w:pos="-284"/>
          <w:tab w:val="left" w:pos="142"/>
          <w:tab w:val="left" w:pos="284"/>
        </w:tabs>
        <w:ind w:left="284" w:hanging="426"/>
        <w:jc w:val="both"/>
        <w:rPr>
          <w:sz w:val="22"/>
          <w:szCs w:val="22"/>
        </w:rPr>
      </w:pPr>
      <w:r w:rsidRPr="00546E1D">
        <w:rPr>
          <w:sz w:val="22"/>
          <w:szCs w:val="22"/>
        </w:rPr>
        <w:t>1</w:t>
      </w:r>
      <w:r>
        <w:rPr>
          <w:sz w:val="22"/>
          <w:szCs w:val="22"/>
        </w:rPr>
        <w:t>1</w:t>
      </w:r>
      <w:r w:rsidRPr="00546E1D">
        <w:rPr>
          <w:sz w:val="22"/>
          <w:szCs w:val="22"/>
        </w:rPr>
        <w:t>.</w:t>
      </w:r>
      <w:r w:rsidRPr="00546E1D">
        <w:rPr>
          <w:sz w:val="22"/>
          <w:szCs w:val="22"/>
        </w:rPr>
        <w:tab/>
      </w:r>
      <w:r w:rsidRPr="00546E1D">
        <w:rPr>
          <w:sz w:val="22"/>
          <w:szCs w:val="22"/>
        </w:rPr>
        <w:tab/>
        <w:t xml:space="preserve">W przypadku niesporządzenia instrukcji użytkowania i eksploatacji przez Wykonawcę, sporządzi je Zamawiający. Kosztami jej sporządzenia zostanie obciążony Wykonawca lub zostaną one potrącone z zabezpieczenia należytego wykonania </w:t>
      </w:r>
      <w:r>
        <w:rPr>
          <w:sz w:val="22"/>
          <w:szCs w:val="22"/>
        </w:rPr>
        <w:t>Umow</w:t>
      </w:r>
      <w:r w:rsidRPr="00546E1D">
        <w:rPr>
          <w:sz w:val="22"/>
          <w:szCs w:val="22"/>
        </w:rPr>
        <w:t>y</w:t>
      </w:r>
      <w:r w:rsidR="00363854">
        <w:rPr>
          <w:sz w:val="22"/>
          <w:szCs w:val="22"/>
        </w:rPr>
        <w:t>-</w:t>
      </w:r>
      <w:r>
        <w:rPr>
          <w:sz w:val="22"/>
          <w:szCs w:val="22"/>
        </w:rPr>
        <w:t xml:space="preserve"> jeśli zostało ono ustanowione</w:t>
      </w:r>
      <w:r w:rsidRPr="00546E1D">
        <w:rPr>
          <w:sz w:val="22"/>
          <w:szCs w:val="22"/>
        </w:rPr>
        <w:t xml:space="preserve">. </w:t>
      </w:r>
    </w:p>
    <w:p w:rsidR="002D5FBF" w:rsidRPr="00546E1D" w:rsidRDefault="002D5FBF" w:rsidP="002D5FBF">
      <w:pPr>
        <w:tabs>
          <w:tab w:val="left" w:pos="-284"/>
          <w:tab w:val="left" w:pos="142"/>
          <w:tab w:val="left" w:pos="284"/>
        </w:tabs>
        <w:ind w:left="284" w:hanging="426"/>
        <w:jc w:val="both"/>
        <w:rPr>
          <w:sz w:val="22"/>
          <w:szCs w:val="22"/>
        </w:rPr>
      </w:pPr>
      <w:r w:rsidRPr="00546E1D">
        <w:rPr>
          <w:sz w:val="22"/>
          <w:szCs w:val="22"/>
        </w:rPr>
        <w:t>1</w:t>
      </w:r>
      <w:r>
        <w:rPr>
          <w:sz w:val="22"/>
          <w:szCs w:val="22"/>
        </w:rPr>
        <w:t>2</w:t>
      </w:r>
      <w:r w:rsidRPr="00546E1D">
        <w:rPr>
          <w:sz w:val="22"/>
          <w:szCs w:val="22"/>
        </w:rPr>
        <w:t xml:space="preserve">. </w:t>
      </w:r>
      <w:r w:rsidRPr="00546E1D">
        <w:rPr>
          <w:sz w:val="22"/>
          <w:szCs w:val="22"/>
        </w:rPr>
        <w:tab/>
        <w:t xml:space="preserve">Wykonawca zobowiązuje się do usunięcia wad i usterek przedmiotu </w:t>
      </w:r>
      <w:r>
        <w:rPr>
          <w:sz w:val="22"/>
          <w:szCs w:val="22"/>
        </w:rPr>
        <w:t>Umow</w:t>
      </w:r>
      <w:r w:rsidRPr="00546E1D">
        <w:rPr>
          <w:sz w:val="22"/>
          <w:szCs w:val="22"/>
        </w:rPr>
        <w:t xml:space="preserve">y ujawnionych w okresie gwarancji jakości w terminie 7 dni kalendarzowych, a wad szczególnie uciążliwych – w ciągu 24 godzin od daty doręczenia mu zgłoszenia wystosowanego przez Zamawiającego lub użytkownika za pośrednictwem faksu na nr ……………. lub poczty elektronicznej na adres:………………….. . Użytkownikiem w rozumieniu niniejszej </w:t>
      </w:r>
      <w:r>
        <w:rPr>
          <w:sz w:val="22"/>
          <w:szCs w:val="22"/>
        </w:rPr>
        <w:t>Umow</w:t>
      </w:r>
      <w:r w:rsidRPr="00546E1D">
        <w:rPr>
          <w:sz w:val="22"/>
          <w:szCs w:val="22"/>
        </w:rPr>
        <w:t xml:space="preserve">y </w:t>
      </w:r>
      <w:r w:rsidR="006B1493">
        <w:rPr>
          <w:sz w:val="22"/>
          <w:szCs w:val="22"/>
        </w:rPr>
        <w:t xml:space="preserve"> jest </w:t>
      </w:r>
      <w:r w:rsidR="00712662" w:rsidRPr="00397930">
        <w:rPr>
          <w:sz w:val="22"/>
          <w:szCs w:val="22"/>
        </w:rPr>
        <w:t>Centrum dla Niewidomych i Sła</w:t>
      </w:r>
      <w:r w:rsidR="00712662">
        <w:rPr>
          <w:sz w:val="22"/>
          <w:szCs w:val="22"/>
        </w:rPr>
        <w:t xml:space="preserve">bowidzących” w Krakowie </w:t>
      </w:r>
      <w:r w:rsidR="00712662" w:rsidRPr="00397930">
        <w:rPr>
          <w:sz w:val="22"/>
          <w:szCs w:val="22"/>
        </w:rPr>
        <w:t>, przy ul. Tynieckiej 6,</w:t>
      </w:r>
      <w:r w:rsidR="00212054">
        <w:rPr>
          <w:sz w:val="22"/>
          <w:szCs w:val="22"/>
        </w:rPr>
        <w:t xml:space="preserve"> </w:t>
      </w:r>
      <w:r w:rsidR="004F3272" w:rsidRPr="00185119">
        <w:rPr>
          <w:sz w:val="22"/>
          <w:szCs w:val="22"/>
        </w:rPr>
        <w:t>reprezentowan</w:t>
      </w:r>
      <w:r w:rsidR="00712662">
        <w:rPr>
          <w:sz w:val="22"/>
          <w:szCs w:val="22"/>
        </w:rPr>
        <w:t>e</w:t>
      </w:r>
      <w:r w:rsidR="004F3272" w:rsidRPr="00185119">
        <w:rPr>
          <w:sz w:val="22"/>
          <w:szCs w:val="22"/>
        </w:rPr>
        <w:t xml:space="preserve"> przez Dyrektora</w:t>
      </w:r>
      <w:r w:rsidRPr="00546E1D">
        <w:rPr>
          <w:sz w:val="22"/>
          <w:szCs w:val="22"/>
        </w:rPr>
        <w:t>.</w:t>
      </w:r>
    </w:p>
    <w:p w:rsidR="002D5FBF" w:rsidRPr="00546E1D" w:rsidRDefault="002D5FBF" w:rsidP="002D5FBF">
      <w:pPr>
        <w:tabs>
          <w:tab w:val="left" w:pos="284"/>
        </w:tabs>
        <w:ind w:left="284" w:hanging="426"/>
        <w:jc w:val="both"/>
        <w:rPr>
          <w:sz w:val="22"/>
          <w:szCs w:val="22"/>
        </w:rPr>
      </w:pPr>
      <w:r>
        <w:rPr>
          <w:sz w:val="22"/>
          <w:szCs w:val="22"/>
        </w:rPr>
        <w:t>13</w:t>
      </w:r>
      <w:r w:rsidRPr="00546E1D">
        <w:rPr>
          <w:sz w:val="22"/>
          <w:szCs w:val="22"/>
        </w:rPr>
        <w:t>.</w:t>
      </w:r>
      <w:r w:rsidRPr="00546E1D">
        <w:rPr>
          <w:sz w:val="22"/>
          <w:szCs w:val="22"/>
        </w:rPr>
        <w:tab/>
        <w:t>Jeżeli usunięcie wady lub usterki ze względów technicznych nie jest możliwe w terminach, o których mowa w ust. 1</w:t>
      </w:r>
      <w:r>
        <w:rPr>
          <w:sz w:val="22"/>
          <w:szCs w:val="22"/>
        </w:rPr>
        <w:t>2</w:t>
      </w:r>
      <w:r w:rsidRPr="00546E1D">
        <w:rPr>
          <w:sz w:val="22"/>
          <w:szCs w:val="22"/>
        </w:rPr>
        <w:t xml:space="preserve"> niniejszego paragrafu, Wykonawca jest zobowiązany powiadomić o tym pisemnie Zamawiającego. Zamawiający wyznaczy nowy termin, z uwzględnieniem możliwości technologicznych i sztuki budowlanej. W przypadku nie uzgodnienia nowego terminu Wykonawca </w:t>
      </w:r>
      <w:r w:rsidRPr="00546E1D">
        <w:rPr>
          <w:sz w:val="22"/>
          <w:szCs w:val="22"/>
        </w:rPr>
        <w:lastRenderedPageBreak/>
        <w:t xml:space="preserve">usunie wady lub usterki w terminie do 21 dni. Niedotrzymanie przez Wykonawcę wyznaczonego terminu będzie zakwalifikowane jako odmowa usunięcia wady lub usterki. </w:t>
      </w:r>
    </w:p>
    <w:p w:rsidR="002D5FBF" w:rsidRPr="00546E1D" w:rsidRDefault="002D5FBF" w:rsidP="002D5FBF">
      <w:pPr>
        <w:tabs>
          <w:tab w:val="left" w:pos="-284"/>
          <w:tab w:val="left" w:pos="284"/>
        </w:tabs>
        <w:ind w:left="284" w:hanging="426"/>
        <w:jc w:val="both"/>
        <w:rPr>
          <w:sz w:val="22"/>
          <w:szCs w:val="22"/>
        </w:rPr>
      </w:pPr>
      <w:r>
        <w:rPr>
          <w:sz w:val="22"/>
          <w:szCs w:val="22"/>
        </w:rPr>
        <w:t>14</w:t>
      </w:r>
      <w:r w:rsidRPr="00546E1D">
        <w:rPr>
          <w:sz w:val="22"/>
          <w:szCs w:val="22"/>
        </w:rPr>
        <w:t>.</w:t>
      </w:r>
      <w:r w:rsidRPr="00546E1D">
        <w:rPr>
          <w:sz w:val="22"/>
          <w:szCs w:val="22"/>
        </w:rPr>
        <w:tab/>
        <w:t>W przypadku odmowy usunięcia wad lub usterek ze strony Wykonawcy lub nie wywiązywaniu się z te</w:t>
      </w:r>
      <w:r>
        <w:rPr>
          <w:sz w:val="22"/>
          <w:szCs w:val="22"/>
        </w:rPr>
        <w:t>rminów, o których mowa w ust. 12</w:t>
      </w:r>
      <w:r w:rsidRPr="00546E1D">
        <w:rPr>
          <w:sz w:val="22"/>
          <w:szCs w:val="22"/>
        </w:rPr>
        <w:t xml:space="preserve"> i 1</w:t>
      </w:r>
      <w:r>
        <w:rPr>
          <w:sz w:val="22"/>
          <w:szCs w:val="22"/>
        </w:rPr>
        <w:t>3</w:t>
      </w:r>
      <w:r w:rsidRPr="00546E1D">
        <w:rPr>
          <w:sz w:val="22"/>
          <w:szCs w:val="22"/>
        </w:rPr>
        <w:t xml:space="preserve"> niniejszego paragrafu, Zamawiający zleci usunięcie tych wad lub usterek innemu podmiotowi, obciążając kosztami Wykonawcę bez konieczności uzyskiwania upoważnienia sądowego, o którym mowa w art. 480 k.c. lub potrącając te koszty z kwoty zabezpieczenia należytego wykonania </w:t>
      </w:r>
      <w:r>
        <w:rPr>
          <w:sz w:val="22"/>
          <w:szCs w:val="22"/>
        </w:rPr>
        <w:t>Umow</w:t>
      </w:r>
      <w:r w:rsidRPr="00546E1D">
        <w:rPr>
          <w:sz w:val="22"/>
          <w:szCs w:val="22"/>
        </w:rPr>
        <w:t>y</w:t>
      </w:r>
      <w:r>
        <w:rPr>
          <w:sz w:val="22"/>
          <w:szCs w:val="22"/>
        </w:rPr>
        <w:t>, jeśli zostało ono ustanowione</w:t>
      </w:r>
      <w:r w:rsidRPr="00546E1D">
        <w:rPr>
          <w:sz w:val="22"/>
          <w:szCs w:val="22"/>
        </w:rPr>
        <w:t>, a gdy kwota ta okaże się niewystarczająca, Zamawiający będzie dochodził od Wykonawcy zwrotu kosztów na zasadach ogólnych, to jest w myśl przepisów Kodeksu cywilnego.</w:t>
      </w:r>
    </w:p>
    <w:p w:rsidR="002D5FBF" w:rsidRPr="00546E1D" w:rsidRDefault="002D5FBF" w:rsidP="002D5FBF">
      <w:pPr>
        <w:tabs>
          <w:tab w:val="left" w:pos="-284"/>
          <w:tab w:val="left" w:pos="284"/>
        </w:tabs>
        <w:ind w:left="284" w:hanging="426"/>
        <w:jc w:val="both"/>
        <w:rPr>
          <w:sz w:val="22"/>
          <w:szCs w:val="22"/>
        </w:rPr>
      </w:pPr>
      <w:r>
        <w:rPr>
          <w:sz w:val="22"/>
          <w:szCs w:val="22"/>
        </w:rPr>
        <w:t>15</w:t>
      </w:r>
      <w:r w:rsidRPr="00546E1D">
        <w:rPr>
          <w:sz w:val="22"/>
          <w:szCs w:val="22"/>
        </w:rPr>
        <w:t>.</w:t>
      </w:r>
      <w:r w:rsidRPr="00546E1D">
        <w:rPr>
          <w:sz w:val="22"/>
          <w:szCs w:val="22"/>
        </w:rPr>
        <w:tab/>
        <w:t xml:space="preserve">Na okoliczność usunięcia wad lub usterek spisuje się protokół z udziałem Wykonawcy i Zamawiającego. </w:t>
      </w:r>
    </w:p>
    <w:p w:rsidR="002D5FBF" w:rsidRPr="00546E1D" w:rsidRDefault="002D5FBF" w:rsidP="002D5FBF">
      <w:pPr>
        <w:tabs>
          <w:tab w:val="left" w:pos="-284"/>
          <w:tab w:val="left" w:pos="284"/>
        </w:tabs>
        <w:ind w:left="284" w:hanging="426"/>
        <w:jc w:val="both"/>
        <w:rPr>
          <w:sz w:val="22"/>
          <w:szCs w:val="22"/>
        </w:rPr>
      </w:pPr>
      <w:r>
        <w:rPr>
          <w:sz w:val="22"/>
          <w:szCs w:val="22"/>
        </w:rPr>
        <w:t>16</w:t>
      </w:r>
      <w:r w:rsidRPr="00546E1D">
        <w:rPr>
          <w:sz w:val="22"/>
          <w:szCs w:val="22"/>
        </w:rPr>
        <w:t>.</w:t>
      </w:r>
      <w:r w:rsidRPr="00546E1D">
        <w:rPr>
          <w:sz w:val="22"/>
          <w:szCs w:val="22"/>
        </w:rPr>
        <w:tab/>
        <w:t xml:space="preserve">Stwierdzenie usunięcia wad powinno nastąpić nie później niż w ciągu 3 dni od daty zawiadomienia Zamawiającego przez Wykonawcę o dokonaniu naprawy. </w:t>
      </w:r>
    </w:p>
    <w:p w:rsidR="002D5FBF" w:rsidRPr="00546E1D" w:rsidRDefault="002D5FBF" w:rsidP="002D5FBF">
      <w:pPr>
        <w:tabs>
          <w:tab w:val="left" w:pos="-284"/>
          <w:tab w:val="left" w:pos="284"/>
        </w:tabs>
        <w:ind w:left="284" w:hanging="426"/>
        <w:jc w:val="both"/>
        <w:rPr>
          <w:sz w:val="22"/>
          <w:szCs w:val="22"/>
        </w:rPr>
      </w:pPr>
      <w:r>
        <w:rPr>
          <w:sz w:val="22"/>
          <w:szCs w:val="22"/>
        </w:rPr>
        <w:t>17</w:t>
      </w:r>
      <w:r w:rsidRPr="00546E1D">
        <w:rPr>
          <w:sz w:val="22"/>
          <w:szCs w:val="22"/>
        </w:rPr>
        <w:t>.</w:t>
      </w:r>
      <w:r w:rsidRPr="00546E1D">
        <w:rPr>
          <w:sz w:val="22"/>
          <w:szCs w:val="22"/>
        </w:rPr>
        <w:tab/>
        <w:t xml:space="preserve">Jeżeli wada lub usterka fizyczna elementu o dłuższym okresie gwarancji spowodowała uszkodzenie elementu, dla którego okres gwarancji już upłynął, Wykonawca zobowiązuje się do nieodpłatnego usunięcia wad lub usterek w obu elementach. </w:t>
      </w:r>
    </w:p>
    <w:p w:rsidR="002D5FBF" w:rsidRPr="00546E1D" w:rsidRDefault="002D5FBF" w:rsidP="002D5FBF">
      <w:pPr>
        <w:tabs>
          <w:tab w:val="left" w:pos="-284"/>
          <w:tab w:val="left" w:pos="284"/>
        </w:tabs>
        <w:ind w:left="284" w:hanging="426"/>
        <w:jc w:val="both"/>
        <w:rPr>
          <w:sz w:val="22"/>
          <w:szCs w:val="22"/>
        </w:rPr>
      </w:pPr>
      <w:r>
        <w:rPr>
          <w:sz w:val="22"/>
          <w:szCs w:val="22"/>
        </w:rPr>
        <w:t>18</w:t>
      </w:r>
      <w:r w:rsidRPr="00546E1D">
        <w:rPr>
          <w:sz w:val="22"/>
          <w:szCs w:val="22"/>
        </w:rPr>
        <w:t>.</w:t>
      </w:r>
      <w:r w:rsidRPr="00546E1D">
        <w:rPr>
          <w:sz w:val="22"/>
          <w:szCs w:val="22"/>
        </w:rPr>
        <w:tab/>
        <w:t>W razie stwierdzenia przez Zamawiającego wad lub usterek, okres gwarancyjny zostanie wydłużony o okres pomiędzy datą zawiadomienia Wykonawcy o stwierdzeniu wad lub usterek a datą ich usunięcia. Jeżeli w ramach gwarancji Wykonawca dokonał usunięcia wad istotnych, termin gwarancji biegnie na nowo od chwili usunięcia wad.</w:t>
      </w:r>
    </w:p>
    <w:p w:rsidR="002D5FBF" w:rsidRPr="00546E1D" w:rsidRDefault="002D5FBF" w:rsidP="002D5FBF">
      <w:pPr>
        <w:tabs>
          <w:tab w:val="left" w:pos="284"/>
        </w:tabs>
        <w:ind w:left="284" w:hanging="426"/>
        <w:jc w:val="both"/>
        <w:rPr>
          <w:sz w:val="22"/>
          <w:szCs w:val="22"/>
        </w:rPr>
      </w:pPr>
      <w:r>
        <w:rPr>
          <w:sz w:val="22"/>
          <w:szCs w:val="22"/>
        </w:rPr>
        <w:t>19</w:t>
      </w:r>
      <w:r w:rsidRPr="00546E1D">
        <w:rPr>
          <w:sz w:val="22"/>
          <w:szCs w:val="22"/>
        </w:rPr>
        <w:t>.</w:t>
      </w:r>
      <w:r w:rsidRPr="00546E1D">
        <w:rPr>
          <w:sz w:val="22"/>
          <w:szCs w:val="22"/>
        </w:rPr>
        <w:tab/>
        <w:t>Pomimo wygaśnięcia gwarancji lub rękojmi, Wykonawca zobowiązany jest usunąć wady, które zostały zgłoszone przez Zamawiającego w okresie trwania gwarancji lub rękojmi.</w:t>
      </w:r>
    </w:p>
    <w:p w:rsidR="002D5FBF" w:rsidRPr="00546E1D" w:rsidRDefault="002D5FBF" w:rsidP="002D5FBF">
      <w:pPr>
        <w:tabs>
          <w:tab w:val="left" w:pos="284"/>
        </w:tabs>
        <w:ind w:left="284" w:hanging="426"/>
        <w:jc w:val="both"/>
        <w:rPr>
          <w:sz w:val="22"/>
          <w:szCs w:val="22"/>
        </w:rPr>
      </w:pPr>
      <w:r>
        <w:rPr>
          <w:sz w:val="22"/>
          <w:szCs w:val="22"/>
        </w:rPr>
        <w:t>20</w:t>
      </w:r>
      <w:r w:rsidRPr="00546E1D">
        <w:rPr>
          <w:sz w:val="22"/>
          <w:szCs w:val="22"/>
        </w:rPr>
        <w:t>.</w:t>
      </w:r>
      <w:r w:rsidRPr="00546E1D">
        <w:rPr>
          <w:sz w:val="22"/>
          <w:szCs w:val="22"/>
        </w:rPr>
        <w:tab/>
        <w:t xml:space="preserve">Do gwarancji udzielonej przez Wykonawcę, w sprawach nieuregulowanych w </w:t>
      </w:r>
      <w:r>
        <w:rPr>
          <w:sz w:val="22"/>
          <w:szCs w:val="22"/>
        </w:rPr>
        <w:t>Umow</w:t>
      </w:r>
      <w:r w:rsidRPr="00546E1D">
        <w:rPr>
          <w:sz w:val="22"/>
          <w:szCs w:val="22"/>
        </w:rPr>
        <w:t>ie odpowiednie zastosowanie mają przepisy Kodeksu cywilnego o gwarancji jakości przy sprzedaży.</w:t>
      </w:r>
    </w:p>
    <w:p w:rsidR="002D5FBF" w:rsidRPr="00546E1D" w:rsidRDefault="002D5FBF" w:rsidP="002D5FBF">
      <w:pPr>
        <w:tabs>
          <w:tab w:val="left" w:pos="284"/>
        </w:tabs>
        <w:ind w:left="284" w:hanging="426"/>
        <w:jc w:val="both"/>
        <w:rPr>
          <w:bCs/>
          <w:iCs/>
          <w:sz w:val="22"/>
          <w:szCs w:val="22"/>
        </w:rPr>
      </w:pPr>
      <w:r>
        <w:rPr>
          <w:sz w:val="22"/>
          <w:szCs w:val="22"/>
        </w:rPr>
        <w:t>21</w:t>
      </w:r>
      <w:r w:rsidRPr="00546E1D">
        <w:rPr>
          <w:sz w:val="22"/>
          <w:szCs w:val="22"/>
        </w:rPr>
        <w:t>.</w:t>
      </w:r>
      <w:r w:rsidRPr="00546E1D">
        <w:rPr>
          <w:sz w:val="22"/>
          <w:szCs w:val="22"/>
        </w:rPr>
        <w:tab/>
        <w:t>Niezależnie od uprawnień z tytułu gwarancji Zamawiającemu przysługują uprawnienia z tytułu rękojmi na zasadach określonych w Kodeksie cywilnym.</w:t>
      </w:r>
    </w:p>
    <w:p w:rsidR="002D5FBF" w:rsidRPr="00546E1D" w:rsidRDefault="002D5FBF" w:rsidP="002D5FBF">
      <w:pPr>
        <w:tabs>
          <w:tab w:val="left" w:pos="284"/>
        </w:tabs>
        <w:ind w:left="284" w:hanging="426"/>
        <w:jc w:val="both"/>
        <w:rPr>
          <w:sz w:val="22"/>
          <w:szCs w:val="22"/>
        </w:rPr>
      </w:pPr>
      <w:r>
        <w:rPr>
          <w:bCs/>
          <w:iCs/>
          <w:sz w:val="22"/>
          <w:szCs w:val="22"/>
        </w:rPr>
        <w:t>22</w:t>
      </w:r>
      <w:r w:rsidRPr="00546E1D">
        <w:rPr>
          <w:bCs/>
          <w:iCs/>
          <w:sz w:val="22"/>
          <w:szCs w:val="22"/>
        </w:rPr>
        <w:t>.</w:t>
      </w:r>
      <w:r w:rsidRPr="00546E1D">
        <w:rPr>
          <w:bCs/>
          <w:iCs/>
          <w:sz w:val="22"/>
          <w:szCs w:val="22"/>
        </w:rPr>
        <w:tab/>
      </w:r>
      <w:r w:rsidRPr="00546E1D">
        <w:rPr>
          <w:sz w:val="22"/>
          <w:szCs w:val="22"/>
        </w:rPr>
        <w:t>Przeglądy gwarancyjne przeprowadzane są  nie później niż 30 dni przed upł</w:t>
      </w:r>
      <w:r w:rsidR="00A14BAD">
        <w:rPr>
          <w:sz w:val="22"/>
          <w:szCs w:val="22"/>
        </w:rPr>
        <w:t>ywem okresu gwarancji i rękojmi.</w:t>
      </w:r>
    </w:p>
    <w:p w:rsidR="002D5FBF" w:rsidRPr="00546E1D" w:rsidRDefault="002D5FBF" w:rsidP="002D5FBF">
      <w:pPr>
        <w:tabs>
          <w:tab w:val="left" w:pos="284"/>
          <w:tab w:val="left" w:pos="709"/>
        </w:tabs>
        <w:ind w:left="284" w:hanging="426"/>
        <w:jc w:val="both"/>
        <w:rPr>
          <w:bCs/>
          <w:iCs/>
          <w:sz w:val="22"/>
          <w:szCs w:val="22"/>
        </w:rPr>
      </w:pPr>
      <w:r>
        <w:rPr>
          <w:bCs/>
          <w:iCs/>
          <w:sz w:val="22"/>
          <w:szCs w:val="22"/>
        </w:rPr>
        <w:t>23</w:t>
      </w:r>
      <w:r w:rsidRPr="00546E1D">
        <w:rPr>
          <w:bCs/>
          <w:iCs/>
          <w:sz w:val="22"/>
          <w:szCs w:val="22"/>
        </w:rPr>
        <w:t>.</w:t>
      </w:r>
      <w:r w:rsidRPr="00546E1D">
        <w:rPr>
          <w:bCs/>
          <w:iCs/>
          <w:sz w:val="22"/>
          <w:szCs w:val="22"/>
        </w:rPr>
        <w:tab/>
      </w:r>
      <w:r w:rsidRPr="00546E1D">
        <w:rPr>
          <w:sz w:val="22"/>
          <w:szCs w:val="22"/>
        </w:rPr>
        <w:t>Przeglądy gwarancyjne przeprowadzane są komisyjnie przy udziale upoważnionych przedstawicieli Zamawiającego i Wykonawcy. Z przeglądu gwarancyjnego sporządzony jest protokół przeglądu gwarancyjnego. Nieobecność Wykonawcy nie wstrzymuje przeprowadzenia przeglądu, a</w:t>
      </w:r>
      <w:r w:rsidR="003E3C85">
        <w:rPr>
          <w:sz w:val="22"/>
          <w:szCs w:val="22"/>
        </w:rPr>
        <w:t> </w:t>
      </w:r>
      <w:r w:rsidRPr="00546E1D">
        <w:rPr>
          <w:sz w:val="22"/>
          <w:szCs w:val="22"/>
        </w:rPr>
        <w:t>Zamawiający jest wówczas zobowiązany przesłać Wykonawcy protokół przeglądu gwarancyjnego wraz z wezwaniem do usunięcia stwierdzonych wad gwarancyjnych w określonym przez Zamawiającego terminie.</w:t>
      </w:r>
    </w:p>
    <w:p w:rsidR="002D5FBF" w:rsidRPr="00546E1D" w:rsidRDefault="002D5FBF" w:rsidP="002D5FBF">
      <w:pPr>
        <w:tabs>
          <w:tab w:val="left" w:pos="284"/>
          <w:tab w:val="left" w:pos="709"/>
        </w:tabs>
        <w:ind w:left="284" w:hanging="426"/>
        <w:jc w:val="both"/>
        <w:rPr>
          <w:sz w:val="22"/>
          <w:szCs w:val="22"/>
        </w:rPr>
      </w:pPr>
      <w:r>
        <w:rPr>
          <w:bCs/>
          <w:iCs/>
          <w:sz w:val="22"/>
          <w:szCs w:val="22"/>
        </w:rPr>
        <w:t>24</w:t>
      </w:r>
      <w:r w:rsidRPr="00546E1D">
        <w:rPr>
          <w:bCs/>
          <w:iCs/>
          <w:sz w:val="22"/>
          <w:szCs w:val="22"/>
        </w:rPr>
        <w:t>.</w:t>
      </w:r>
      <w:r w:rsidRPr="00546E1D">
        <w:rPr>
          <w:bCs/>
          <w:iCs/>
          <w:sz w:val="22"/>
          <w:szCs w:val="22"/>
        </w:rPr>
        <w:tab/>
      </w:r>
      <w:r w:rsidRPr="00546E1D">
        <w:rPr>
          <w:sz w:val="22"/>
          <w:szCs w:val="22"/>
        </w:rPr>
        <w:t xml:space="preserve">Przeglądy gwarancyjne polegają na ocenie stanu technicznego przedmiotu </w:t>
      </w:r>
      <w:r>
        <w:rPr>
          <w:sz w:val="22"/>
          <w:szCs w:val="22"/>
        </w:rPr>
        <w:t>Umow</w:t>
      </w:r>
      <w:r w:rsidRPr="00546E1D">
        <w:rPr>
          <w:sz w:val="22"/>
          <w:szCs w:val="22"/>
        </w:rPr>
        <w:t xml:space="preserve">y i ocenie jakości wykonanych robót i użytych materiałów oraz wskazaniu ewentualnych wad ujawnionych w okresie rękojmi lub gwarancji jakości. W przypadku ujawnienia w trakcie przeglądu gwarancyjnego wad lub usterek wykonanych robót Zamawiający wyznaczy odpowiedni termin do ich usunięcia.  </w:t>
      </w:r>
    </w:p>
    <w:p w:rsidR="002D5FBF" w:rsidRPr="00546E1D" w:rsidRDefault="002D5FBF" w:rsidP="002D5FBF">
      <w:pPr>
        <w:tabs>
          <w:tab w:val="left" w:pos="284"/>
          <w:tab w:val="left" w:pos="709"/>
        </w:tabs>
        <w:ind w:left="284" w:hanging="426"/>
        <w:jc w:val="both"/>
        <w:rPr>
          <w:bCs/>
          <w:iCs/>
          <w:sz w:val="22"/>
          <w:szCs w:val="22"/>
        </w:rPr>
      </w:pPr>
      <w:r>
        <w:rPr>
          <w:bCs/>
          <w:iCs/>
          <w:sz w:val="22"/>
          <w:szCs w:val="22"/>
        </w:rPr>
        <w:t>25</w:t>
      </w:r>
      <w:r w:rsidRPr="00546E1D">
        <w:rPr>
          <w:bCs/>
          <w:iCs/>
          <w:sz w:val="22"/>
          <w:szCs w:val="22"/>
        </w:rPr>
        <w:t>.</w:t>
      </w:r>
      <w:r w:rsidRPr="00546E1D">
        <w:rPr>
          <w:bCs/>
          <w:iCs/>
          <w:sz w:val="22"/>
          <w:szCs w:val="22"/>
        </w:rPr>
        <w:tab/>
      </w:r>
      <w:r w:rsidRPr="00546E1D">
        <w:rPr>
          <w:sz w:val="22"/>
          <w:szCs w:val="22"/>
        </w:rPr>
        <w:t>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w:t>
      </w:r>
    </w:p>
    <w:p w:rsidR="002D5FBF" w:rsidRPr="00546E1D" w:rsidRDefault="002D5FBF" w:rsidP="002D5FBF">
      <w:pPr>
        <w:tabs>
          <w:tab w:val="left" w:pos="284"/>
          <w:tab w:val="left" w:pos="5490"/>
        </w:tabs>
        <w:ind w:left="284" w:hanging="426"/>
        <w:jc w:val="both"/>
        <w:rPr>
          <w:sz w:val="22"/>
          <w:szCs w:val="22"/>
        </w:rPr>
      </w:pPr>
      <w:r>
        <w:rPr>
          <w:sz w:val="22"/>
          <w:szCs w:val="22"/>
        </w:rPr>
        <w:t>26</w:t>
      </w:r>
      <w:r w:rsidRPr="00546E1D">
        <w:rPr>
          <w:sz w:val="22"/>
          <w:szCs w:val="22"/>
        </w:rPr>
        <w:t>.</w:t>
      </w:r>
      <w:r w:rsidRPr="00546E1D">
        <w:rPr>
          <w:sz w:val="22"/>
          <w:szCs w:val="22"/>
        </w:rPr>
        <w:tab/>
        <w:t xml:space="preserve">Na okoliczność usunięcia wad lub usterek  stwierdzonych w czasie przeglądu gwarancyjnego przeprowadza się odbiór gwarancyjny, potwierdzony spisanym przez Wykonawcę i Zamawiającego protokołem odbioru bez zastrzeżeń. </w:t>
      </w:r>
    </w:p>
    <w:p w:rsidR="002D5FBF" w:rsidRPr="00546E1D" w:rsidRDefault="002D5FBF" w:rsidP="002D5FBF">
      <w:pPr>
        <w:tabs>
          <w:tab w:val="left" w:pos="284"/>
        </w:tabs>
        <w:ind w:left="284" w:hanging="426"/>
        <w:jc w:val="both"/>
        <w:rPr>
          <w:sz w:val="22"/>
          <w:szCs w:val="22"/>
        </w:rPr>
      </w:pPr>
      <w:r>
        <w:rPr>
          <w:sz w:val="22"/>
          <w:szCs w:val="22"/>
        </w:rPr>
        <w:t>27</w:t>
      </w:r>
      <w:r w:rsidRPr="00546E1D">
        <w:rPr>
          <w:sz w:val="22"/>
          <w:szCs w:val="22"/>
        </w:rPr>
        <w:t>.</w:t>
      </w:r>
      <w:r w:rsidRPr="00546E1D">
        <w:rPr>
          <w:sz w:val="22"/>
          <w:szCs w:val="22"/>
        </w:rPr>
        <w:tab/>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mowy. </w:t>
      </w:r>
    </w:p>
    <w:p w:rsidR="002D5FBF" w:rsidRPr="00546E1D" w:rsidRDefault="002D5FBF" w:rsidP="002D5FBF">
      <w:pPr>
        <w:tabs>
          <w:tab w:val="left" w:pos="284"/>
        </w:tabs>
        <w:ind w:left="284" w:hanging="426"/>
        <w:jc w:val="both"/>
        <w:rPr>
          <w:sz w:val="22"/>
          <w:szCs w:val="22"/>
        </w:rPr>
      </w:pPr>
      <w:r>
        <w:rPr>
          <w:sz w:val="22"/>
          <w:szCs w:val="22"/>
        </w:rPr>
        <w:t>28</w:t>
      </w:r>
      <w:r w:rsidRPr="00546E1D">
        <w:rPr>
          <w:sz w:val="22"/>
          <w:szCs w:val="22"/>
        </w:rPr>
        <w:t>.</w:t>
      </w:r>
      <w:r w:rsidRPr="00546E1D">
        <w:rPr>
          <w:sz w:val="22"/>
          <w:szCs w:val="22"/>
        </w:rPr>
        <w:tab/>
        <w:t xml:space="preserve">Z odbioru ostatecznego sporządza się protokół odbioru ostatecznego. </w:t>
      </w:r>
    </w:p>
    <w:p w:rsidR="002D5FBF" w:rsidRPr="00546E1D" w:rsidRDefault="002D5FBF" w:rsidP="002D5FBF">
      <w:pPr>
        <w:tabs>
          <w:tab w:val="left" w:pos="284"/>
        </w:tabs>
        <w:ind w:left="284" w:hanging="426"/>
        <w:jc w:val="both"/>
        <w:rPr>
          <w:sz w:val="22"/>
          <w:szCs w:val="22"/>
        </w:rPr>
      </w:pPr>
      <w:r>
        <w:rPr>
          <w:sz w:val="22"/>
          <w:szCs w:val="22"/>
        </w:rPr>
        <w:t>29</w:t>
      </w:r>
      <w:r w:rsidRPr="00546E1D">
        <w:rPr>
          <w:sz w:val="22"/>
          <w:szCs w:val="22"/>
        </w:rPr>
        <w:t>.</w:t>
      </w:r>
      <w:r w:rsidRPr="00546E1D">
        <w:rPr>
          <w:sz w:val="22"/>
          <w:szCs w:val="22"/>
        </w:rPr>
        <w:tab/>
        <w:t xml:space="preserve">Jeżeli podczas odbioru ostatecznego okaże się, że nie zostały usunięte wszystkie wady, co skutkuje niemożliwością użytkowania przedmiotu niniejszej mowy bądź jego części, Zamawiający przerywa odbiór ostateczny, a Wykonawca jest zobowiązany przedłużyć gwarancję w stosunku do całego przedmiotu </w:t>
      </w:r>
      <w:r>
        <w:rPr>
          <w:sz w:val="22"/>
          <w:szCs w:val="22"/>
        </w:rPr>
        <w:t>Umow</w:t>
      </w:r>
      <w:r w:rsidRPr="00546E1D">
        <w:rPr>
          <w:sz w:val="22"/>
          <w:szCs w:val="22"/>
        </w:rPr>
        <w:t>y na nowy okres. Zamawiający wyznacza nowy (inny) termin odbioru ostatecznego do upływu którego Wykonawca jest zobowiązany usunąć wady.</w:t>
      </w:r>
    </w:p>
    <w:p w:rsidR="002D5FBF" w:rsidRDefault="002D5FBF" w:rsidP="002D5FBF">
      <w:pPr>
        <w:tabs>
          <w:tab w:val="left" w:pos="284"/>
        </w:tabs>
        <w:ind w:left="284" w:hanging="426"/>
        <w:jc w:val="both"/>
        <w:rPr>
          <w:sz w:val="22"/>
          <w:szCs w:val="22"/>
        </w:rPr>
      </w:pPr>
      <w:r>
        <w:rPr>
          <w:sz w:val="22"/>
          <w:szCs w:val="22"/>
        </w:rPr>
        <w:lastRenderedPageBreak/>
        <w:t>30</w:t>
      </w:r>
      <w:r w:rsidRPr="00546E1D">
        <w:rPr>
          <w:sz w:val="22"/>
          <w:szCs w:val="22"/>
        </w:rPr>
        <w:t>.</w:t>
      </w:r>
      <w:r w:rsidRPr="00546E1D">
        <w:rPr>
          <w:sz w:val="22"/>
          <w:szCs w:val="22"/>
        </w:rPr>
        <w:tab/>
        <w:t>Strony ustalają, że koszty dojazdu, transportu, materiałów do naprawy oraz wszelkie inne koszty związane z wykonaniem napraw w ramach gwarancji jakości i rękojmi za wady obciążają Wykonawcę.</w:t>
      </w:r>
    </w:p>
    <w:p w:rsidR="00C84ED4" w:rsidRDefault="00C84ED4" w:rsidP="002D5FBF">
      <w:pPr>
        <w:tabs>
          <w:tab w:val="left" w:pos="284"/>
        </w:tabs>
        <w:ind w:left="284" w:hanging="426"/>
        <w:jc w:val="both"/>
        <w:rPr>
          <w:sz w:val="22"/>
          <w:szCs w:val="22"/>
        </w:rPr>
      </w:pPr>
    </w:p>
    <w:p w:rsidR="000A54F5" w:rsidRDefault="000A54F5" w:rsidP="002D5FBF">
      <w:pPr>
        <w:spacing w:line="200" w:lineRule="atLeast"/>
        <w:rPr>
          <w:b/>
          <w:sz w:val="22"/>
          <w:szCs w:val="22"/>
        </w:rPr>
      </w:pPr>
    </w:p>
    <w:p w:rsidR="002D5FBF" w:rsidRPr="009751A8" w:rsidRDefault="002D5FBF" w:rsidP="002D5FBF">
      <w:pPr>
        <w:spacing w:line="200" w:lineRule="atLeast"/>
        <w:jc w:val="center"/>
        <w:rPr>
          <w:b/>
          <w:sz w:val="22"/>
          <w:szCs w:val="22"/>
        </w:rPr>
      </w:pPr>
      <w:r w:rsidRPr="009751A8">
        <w:rPr>
          <w:b/>
          <w:sz w:val="22"/>
          <w:szCs w:val="22"/>
        </w:rPr>
        <w:t xml:space="preserve">Prawa autorskie </w:t>
      </w:r>
    </w:p>
    <w:p w:rsidR="002D5FBF" w:rsidRPr="009751A8" w:rsidRDefault="002D5FBF" w:rsidP="002D5FBF">
      <w:pPr>
        <w:spacing w:line="200" w:lineRule="atLeast"/>
        <w:jc w:val="center"/>
        <w:rPr>
          <w:sz w:val="22"/>
          <w:szCs w:val="22"/>
        </w:rPr>
      </w:pPr>
      <w:r w:rsidRPr="009751A8">
        <w:rPr>
          <w:sz w:val="22"/>
          <w:szCs w:val="22"/>
        </w:rPr>
        <w:t xml:space="preserve">§ </w:t>
      </w:r>
      <w:r>
        <w:rPr>
          <w:sz w:val="22"/>
          <w:szCs w:val="22"/>
        </w:rPr>
        <w:t>14</w:t>
      </w:r>
    </w:p>
    <w:p w:rsidR="002D5FBF" w:rsidRPr="009751A8" w:rsidRDefault="002D5FBF" w:rsidP="002D5FBF">
      <w:pPr>
        <w:spacing w:line="200" w:lineRule="atLeast"/>
        <w:jc w:val="center"/>
        <w:rPr>
          <w:sz w:val="22"/>
          <w:szCs w:val="22"/>
        </w:rPr>
      </w:pPr>
    </w:p>
    <w:p w:rsidR="002D5FBF" w:rsidRPr="009751A8" w:rsidRDefault="002D5FBF" w:rsidP="002D5FBF">
      <w:pPr>
        <w:ind w:left="284" w:hanging="284"/>
        <w:jc w:val="both"/>
        <w:rPr>
          <w:sz w:val="22"/>
          <w:szCs w:val="22"/>
        </w:rPr>
      </w:pPr>
      <w:r w:rsidRPr="009751A8">
        <w:rPr>
          <w:sz w:val="22"/>
          <w:szCs w:val="22"/>
        </w:rPr>
        <w:t>1.</w:t>
      </w:r>
      <w:r w:rsidRPr="009751A8">
        <w:rPr>
          <w:sz w:val="22"/>
          <w:szCs w:val="22"/>
        </w:rPr>
        <w:tab/>
        <w:t xml:space="preserve">Z chwilą wykonania przez Wykonawcę prac składających się na przedmiot prawa autorskiego, w tym w szczególności poszczególnych elementów dokumentacji </w:t>
      </w:r>
      <w:r w:rsidR="00707751">
        <w:rPr>
          <w:sz w:val="22"/>
          <w:szCs w:val="22"/>
        </w:rPr>
        <w:t xml:space="preserve"> technicznej</w:t>
      </w:r>
      <w:r w:rsidRPr="009751A8">
        <w:rPr>
          <w:sz w:val="22"/>
          <w:szCs w:val="22"/>
        </w:rPr>
        <w:t xml:space="preserve">, na Zamawiającego przechodzi na zasadzie wyłączności – w ramach ustalonego niniejszą </w:t>
      </w:r>
      <w:r>
        <w:rPr>
          <w:sz w:val="22"/>
          <w:szCs w:val="22"/>
        </w:rPr>
        <w:t>Umow</w:t>
      </w:r>
      <w:r w:rsidRPr="009751A8">
        <w:rPr>
          <w:sz w:val="22"/>
          <w:szCs w:val="22"/>
        </w:rPr>
        <w:t>ą wynagrodzenia -całość majątkowych praw autorskich oraz prawo wykonywania zależnego prawa autorskiego do wykonanej dokumentacji</w:t>
      </w:r>
      <w:r w:rsidR="000E73F6">
        <w:rPr>
          <w:sz w:val="22"/>
          <w:szCs w:val="22"/>
        </w:rPr>
        <w:t xml:space="preserve"> </w:t>
      </w:r>
      <w:r w:rsidR="00707751">
        <w:rPr>
          <w:sz w:val="22"/>
          <w:szCs w:val="22"/>
        </w:rPr>
        <w:t>technicznej</w:t>
      </w:r>
      <w:r w:rsidRPr="009751A8">
        <w:rPr>
          <w:sz w:val="22"/>
          <w:szCs w:val="22"/>
        </w:rPr>
        <w:t xml:space="preserve">, obejmujących m.in. prawo do wielokrotnego, nieograniczonego w czasie i przestrzeni korzystania, eksploatacji i rozporządzania dokumentacją zamienną w dowolny sposób. W przypadku jednak gdy z jakichkolwiek przyczyn nastąpi przerwanie wykonywania </w:t>
      </w:r>
      <w:r>
        <w:rPr>
          <w:sz w:val="22"/>
          <w:szCs w:val="22"/>
        </w:rPr>
        <w:t>Umow</w:t>
      </w:r>
      <w:r w:rsidRPr="009751A8">
        <w:rPr>
          <w:sz w:val="22"/>
          <w:szCs w:val="22"/>
        </w:rPr>
        <w:t>y z winy Wykonawcy, na Zamawiającego przechodzi na zasadzie wyłączności całość autorskich praw majątkowych do przekazanych Zamawiającemu części dokumentacji stanowiącej przedmiot prawa autorskiego, niezależnie od dokonania zapłaty przez Zamawiającego.</w:t>
      </w:r>
    </w:p>
    <w:p w:rsidR="002D5FBF" w:rsidRPr="009751A8" w:rsidRDefault="002D5FBF" w:rsidP="002D5FBF">
      <w:pPr>
        <w:ind w:left="284" w:hanging="284"/>
        <w:jc w:val="both"/>
        <w:rPr>
          <w:sz w:val="22"/>
          <w:szCs w:val="22"/>
        </w:rPr>
      </w:pPr>
      <w:r w:rsidRPr="009751A8">
        <w:rPr>
          <w:sz w:val="22"/>
          <w:szCs w:val="22"/>
        </w:rPr>
        <w:t>2.</w:t>
      </w:r>
      <w:r w:rsidRPr="009751A8">
        <w:rPr>
          <w:sz w:val="22"/>
          <w:szCs w:val="22"/>
        </w:rPr>
        <w:tab/>
        <w:t>Przeniesienie praw autorskich do utworu następuje na</w:t>
      </w:r>
      <w:r w:rsidR="000E73F6">
        <w:rPr>
          <w:sz w:val="22"/>
          <w:szCs w:val="22"/>
        </w:rPr>
        <w:t xml:space="preserve"> </w:t>
      </w:r>
      <w:r w:rsidRPr="009751A8">
        <w:rPr>
          <w:sz w:val="22"/>
          <w:szCs w:val="22"/>
        </w:rPr>
        <w:t xml:space="preserve">wszystkich </w:t>
      </w:r>
      <w:r>
        <w:rPr>
          <w:sz w:val="22"/>
          <w:szCs w:val="22"/>
        </w:rPr>
        <w:t xml:space="preserve">wymienionych </w:t>
      </w:r>
      <w:r w:rsidRPr="009751A8">
        <w:rPr>
          <w:sz w:val="22"/>
          <w:szCs w:val="22"/>
        </w:rPr>
        <w:t>w art. 50 ustawy o</w:t>
      </w:r>
      <w:r w:rsidR="003E3C85">
        <w:rPr>
          <w:sz w:val="22"/>
          <w:szCs w:val="22"/>
        </w:rPr>
        <w:t> </w:t>
      </w:r>
      <w:r w:rsidRPr="009751A8">
        <w:rPr>
          <w:sz w:val="22"/>
          <w:szCs w:val="22"/>
        </w:rPr>
        <w:t>prawie autorski</w:t>
      </w:r>
      <w:r>
        <w:rPr>
          <w:sz w:val="22"/>
          <w:szCs w:val="22"/>
        </w:rPr>
        <w:t>m i prawach pokrewnych polach eksploatacji, a ponadto w </w:t>
      </w:r>
      <w:r w:rsidRPr="009751A8">
        <w:rPr>
          <w:sz w:val="22"/>
          <w:szCs w:val="22"/>
        </w:rPr>
        <w:t xml:space="preserve">szczególności: </w:t>
      </w:r>
    </w:p>
    <w:p w:rsidR="002D5FBF" w:rsidRPr="009751A8" w:rsidRDefault="002D5FBF" w:rsidP="002D5FBF">
      <w:pPr>
        <w:ind w:left="567" w:hanging="283"/>
        <w:jc w:val="both"/>
        <w:rPr>
          <w:sz w:val="22"/>
          <w:szCs w:val="22"/>
        </w:rPr>
      </w:pPr>
      <w:r w:rsidRPr="009751A8">
        <w:rPr>
          <w:sz w:val="22"/>
          <w:szCs w:val="22"/>
        </w:rPr>
        <w:t>1)</w:t>
      </w:r>
      <w:r w:rsidRPr="009751A8">
        <w:rPr>
          <w:sz w:val="22"/>
          <w:szCs w:val="22"/>
        </w:rPr>
        <w:tab/>
        <w:t>wytwarzanie egzemplarzy stworzonej dokumentacji dowolną techniką i w dowolnej ilości;</w:t>
      </w:r>
    </w:p>
    <w:p w:rsidR="002D5FBF" w:rsidRPr="009751A8" w:rsidRDefault="002D5FBF" w:rsidP="002D5FBF">
      <w:pPr>
        <w:ind w:left="567" w:hanging="283"/>
        <w:jc w:val="both"/>
        <w:rPr>
          <w:sz w:val="22"/>
          <w:szCs w:val="22"/>
        </w:rPr>
      </w:pPr>
      <w:r w:rsidRPr="009751A8">
        <w:rPr>
          <w:sz w:val="22"/>
          <w:szCs w:val="22"/>
        </w:rPr>
        <w:t>2)</w:t>
      </w:r>
      <w:r w:rsidRPr="009751A8">
        <w:rPr>
          <w:sz w:val="22"/>
          <w:szCs w:val="22"/>
        </w:rPr>
        <w:tab/>
        <w:t>utrwalanie na dowolnych nośnikach, dowolną techniką i w dowolnej ilości;</w:t>
      </w:r>
    </w:p>
    <w:p w:rsidR="002D5FBF" w:rsidRPr="009751A8" w:rsidRDefault="002D5FBF" w:rsidP="002D5FBF">
      <w:pPr>
        <w:ind w:left="567" w:hanging="283"/>
        <w:jc w:val="both"/>
        <w:rPr>
          <w:sz w:val="22"/>
          <w:szCs w:val="22"/>
        </w:rPr>
      </w:pPr>
      <w:r w:rsidRPr="009751A8">
        <w:rPr>
          <w:sz w:val="22"/>
          <w:szCs w:val="22"/>
        </w:rPr>
        <w:t>3)</w:t>
      </w:r>
      <w:r w:rsidRPr="009751A8">
        <w:rPr>
          <w:sz w:val="22"/>
          <w:szCs w:val="22"/>
        </w:rPr>
        <w:tab/>
        <w:t>trwałe lub czasowe zwielokrotnianie na dowolnych no</w:t>
      </w:r>
      <w:r w:rsidR="00A85A55">
        <w:rPr>
          <w:sz w:val="22"/>
          <w:szCs w:val="22"/>
        </w:rPr>
        <w:t xml:space="preserve">śnikach, dowolną techniką i w </w:t>
      </w:r>
      <w:r w:rsidRPr="009751A8">
        <w:rPr>
          <w:sz w:val="22"/>
          <w:szCs w:val="22"/>
        </w:rPr>
        <w:t>ej ilości;</w:t>
      </w:r>
    </w:p>
    <w:p w:rsidR="002D5FBF" w:rsidRDefault="002D5FBF" w:rsidP="002D5FBF">
      <w:pPr>
        <w:ind w:left="567" w:hanging="283"/>
        <w:jc w:val="both"/>
        <w:rPr>
          <w:sz w:val="22"/>
          <w:szCs w:val="22"/>
        </w:rPr>
      </w:pPr>
      <w:r w:rsidRPr="009751A8">
        <w:rPr>
          <w:sz w:val="22"/>
          <w:szCs w:val="22"/>
        </w:rPr>
        <w:t>4)</w:t>
      </w:r>
      <w:r w:rsidRPr="009751A8">
        <w:rPr>
          <w:sz w:val="22"/>
          <w:szCs w:val="22"/>
        </w:rPr>
        <w:tab/>
        <w:t>publiczne udostępnianie w taki sposób, a</w:t>
      </w:r>
      <w:r w:rsidR="00986CF0">
        <w:rPr>
          <w:sz w:val="22"/>
          <w:szCs w:val="22"/>
        </w:rPr>
        <w:t>by umożliwiło one realizację przedmiotu zamówienia</w:t>
      </w:r>
      <w:r w:rsidRPr="009751A8">
        <w:rPr>
          <w:sz w:val="22"/>
          <w:szCs w:val="22"/>
        </w:rPr>
        <w:t xml:space="preserve"> i podpisanie umów z Wykonawcami</w:t>
      </w:r>
      <w:r w:rsidR="00A14BAD">
        <w:rPr>
          <w:sz w:val="22"/>
          <w:szCs w:val="22"/>
        </w:rPr>
        <w:t>;</w:t>
      </w:r>
    </w:p>
    <w:p w:rsidR="002D5FBF" w:rsidRPr="008B6365" w:rsidRDefault="002D5FBF" w:rsidP="002D5FBF">
      <w:pPr>
        <w:ind w:left="567" w:hanging="283"/>
        <w:jc w:val="both"/>
        <w:rPr>
          <w:sz w:val="22"/>
          <w:szCs w:val="22"/>
        </w:rPr>
      </w:pPr>
      <w:r>
        <w:rPr>
          <w:sz w:val="22"/>
          <w:szCs w:val="22"/>
        </w:rPr>
        <w:t xml:space="preserve">5) </w:t>
      </w:r>
      <w:r w:rsidRPr="008B6365">
        <w:rPr>
          <w:sz w:val="22"/>
          <w:szCs w:val="22"/>
        </w:rPr>
        <w:t xml:space="preserve">wykorzystywanie opracowań, jako wizytówki Zamawiającego </w:t>
      </w:r>
      <w:r>
        <w:rPr>
          <w:sz w:val="22"/>
          <w:szCs w:val="22"/>
        </w:rPr>
        <w:t xml:space="preserve">przy różnego rodzaju kampaniach </w:t>
      </w:r>
      <w:r w:rsidRPr="008B6365">
        <w:rPr>
          <w:sz w:val="22"/>
          <w:szCs w:val="22"/>
        </w:rPr>
        <w:t>reklamowy</w:t>
      </w:r>
      <w:r w:rsidR="00A14BAD">
        <w:rPr>
          <w:sz w:val="22"/>
          <w:szCs w:val="22"/>
        </w:rPr>
        <w:t>ch, na materiałach promocyjnych;</w:t>
      </w:r>
    </w:p>
    <w:p w:rsidR="002D5FBF" w:rsidRPr="008B6365" w:rsidRDefault="002D5FBF" w:rsidP="002D5FBF">
      <w:pPr>
        <w:ind w:left="567" w:hanging="283"/>
        <w:jc w:val="both"/>
        <w:rPr>
          <w:sz w:val="22"/>
          <w:szCs w:val="22"/>
        </w:rPr>
      </w:pPr>
      <w:r w:rsidRPr="008B6365">
        <w:rPr>
          <w:sz w:val="22"/>
          <w:szCs w:val="22"/>
        </w:rPr>
        <w:t>6)</w:t>
      </w:r>
      <w:r w:rsidRPr="008B6365">
        <w:rPr>
          <w:sz w:val="22"/>
          <w:szCs w:val="22"/>
        </w:rPr>
        <w:tab/>
        <w:t>druk i promocja materiałów informacyjnych i promocyjnych z wykorzystywaniem opr</w:t>
      </w:r>
      <w:r w:rsidR="00A14BAD">
        <w:rPr>
          <w:sz w:val="22"/>
          <w:szCs w:val="22"/>
        </w:rPr>
        <w:t>acowań;</w:t>
      </w:r>
    </w:p>
    <w:p w:rsidR="002D5FBF" w:rsidRPr="009751A8" w:rsidRDefault="002D5FBF" w:rsidP="002D5FBF">
      <w:pPr>
        <w:ind w:left="567" w:hanging="283"/>
        <w:jc w:val="both"/>
        <w:rPr>
          <w:sz w:val="22"/>
          <w:szCs w:val="22"/>
        </w:rPr>
      </w:pPr>
      <w:r w:rsidRPr="008B6365">
        <w:rPr>
          <w:sz w:val="22"/>
          <w:szCs w:val="22"/>
        </w:rPr>
        <w:t>7)</w:t>
      </w:r>
      <w:r w:rsidRPr="008B6365">
        <w:rPr>
          <w:sz w:val="22"/>
          <w:szCs w:val="22"/>
        </w:rPr>
        <w:tab/>
        <w:t>tworzenie na podstawie opracowań nowych dokumentów</w:t>
      </w:r>
      <w:r w:rsidR="00A14BAD">
        <w:rPr>
          <w:sz w:val="22"/>
          <w:szCs w:val="22"/>
        </w:rPr>
        <w:t>.</w:t>
      </w:r>
    </w:p>
    <w:p w:rsidR="002D5FBF" w:rsidRPr="009751A8" w:rsidRDefault="002D5FBF" w:rsidP="002D5FBF">
      <w:pPr>
        <w:ind w:left="284" w:hanging="284"/>
        <w:jc w:val="both"/>
        <w:rPr>
          <w:sz w:val="22"/>
          <w:szCs w:val="22"/>
        </w:rPr>
      </w:pPr>
      <w:r w:rsidRPr="009751A8">
        <w:rPr>
          <w:sz w:val="22"/>
          <w:szCs w:val="22"/>
        </w:rPr>
        <w:t>3.</w:t>
      </w:r>
      <w:r w:rsidRPr="009751A8">
        <w:rPr>
          <w:sz w:val="22"/>
          <w:szCs w:val="22"/>
        </w:rPr>
        <w:tab/>
        <w:t xml:space="preserve">Wykonawca udziela Zamawiającemu wyłącznego prawa do wykonywania oraz zezwalania osobom trzecim na wykonywanie autorskich praw zależnych do dokumentacji wytworzonej w ramach realizacji niniejszej </w:t>
      </w:r>
      <w:r>
        <w:rPr>
          <w:sz w:val="22"/>
          <w:szCs w:val="22"/>
        </w:rPr>
        <w:t>Umow</w:t>
      </w:r>
      <w:r w:rsidRPr="009751A8">
        <w:rPr>
          <w:sz w:val="22"/>
          <w:szCs w:val="22"/>
        </w:rPr>
        <w:t>y mającej charakter utworu w rozumieniu prawa autorskiego na polach eksploatacji, o których mowa w ust. 2 niniejszego paragrafu, w tym w szczególności dokonywania zmian w sporządzonym projekcie.</w:t>
      </w:r>
    </w:p>
    <w:p w:rsidR="002D5FBF" w:rsidRPr="009751A8" w:rsidRDefault="002D5FBF" w:rsidP="002D5FBF">
      <w:pPr>
        <w:ind w:left="284" w:hanging="284"/>
        <w:jc w:val="both"/>
        <w:rPr>
          <w:sz w:val="22"/>
          <w:szCs w:val="22"/>
        </w:rPr>
      </w:pPr>
      <w:r w:rsidRPr="009751A8">
        <w:rPr>
          <w:sz w:val="22"/>
          <w:szCs w:val="22"/>
        </w:rPr>
        <w:t>4.</w:t>
      </w:r>
      <w:r w:rsidRPr="009751A8">
        <w:rPr>
          <w:sz w:val="22"/>
          <w:szCs w:val="22"/>
        </w:rPr>
        <w:tab/>
        <w:t xml:space="preserve">Wykonawca oświadcza, że dokumentacja </w:t>
      </w:r>
      <w:r w:rsidR="00A14BAD">
        <w:rPr>
          <w:sz w:val="22"/>
          <w:szCs w:val="22"/>
        </w:rPr>
        <w:t>techniczna</w:t>
      </w:r>
      <w:r w:rsidRPr="009751A8">
        <w:rPr>
          <w:sz w:val="22"/>
          <w:szCs w:val="22"/>
        </w:rPr>
        <w:t xml:space="preserve"> wykonana w ramach niniejszej </w:t>
      </w:r>
      <w:r>
        <w:rPr>
          <w:sz w:val="22"/>
          <w:szCs w:val="22"/>
        </w:rPr>
        <w:t>Umow</w:t>
      </w:r>
      <w:r w:rsidRPr="009751A8">
        <w:rPr>
          <w:sz w:val="22"/>
          <w:szCs w:val="22"/>
        </w:rPr>
        <w:t>y nie jest i nie będzie obciążona jakimikolwiek wadami prawnymi lub fizycznymi, uniemożliwiającymi przeniesienie autorskich praw majątkowych na Zamawiając</w:t>
      </w:r>
      <w:r w:rsidR="0002539F">
        <w:rPr>
          <w:sz w:val="22"/>
          <w:szCs w:val="22"/>
        </w:rPr>
        <w:t>ego oraz swobodne korzystanie w </w:t>
      </w:r>
      <w:r w:rsidRPr="009751A8">
        <w:rPr>
          <w:sz w:val="22"/>
          <w:szCs w:val="22"/>
        </w:rPr>
        <w:t>zakresie tych praw przez Zamawiającego na zasadzie wyłączności.</w:t>
      </w:r>
    </w:p>
    <w:p w:rsidR="002D5FBF" w:rsidRPr="009751A8" w:rsidRDefault="002D5FBF" w:rsidP="002D5FBF">
      <w:pPr>
        <w:ind w:left="284" w:hanging="284"/>
        <w:jc w:val="both"/>
        <w:rPr>
          <w:sz w:val="22"/>
          <w:szCs w:val="22"/>
        </w:rPr>
      </w:pPr>
      <w:r w:rsidRPr="009751A8">
        <w:rPr>
          <w:sz w:val="22"/>
          <w:szCs w:val="22"/>
        </w:rPr>
        <w:t>5.</w:t>
      </w:r>
      <w:r w:rsidRPr="009751A8">
        <w:rPr>
          <w:sz w:val="22"/>
          <w:szCs w:val="22"/>
        </w:rPr>
        <w:tab/>
        <w:t xml:space="preserve">Zamawiający ma prawo do przenoszenia nabytych autorskich praw majątkowych, na rzecz osób trzecich bez konieczności uzyskiwania dodatkowej zgody Wykonawcy. Powyższe prawo obejmuje prawo zezwalania nabywcom autorskich praw majątkowych do przedmiotu </w:t>
      </w:r>
      <w:r>
        <w:rPr>
          <w:sz w:val="22"/>
          <w:szCs w:val="22"/>
        </w:rPr>
        <w:t>Umow</w:t>
      </w:r>
      <w:r w:rsidRPr="009751A8">
        <w:rPr>
          <w:sz w:val="22"/>
          <w:szCs w:val="22"/>
        </w:rPr>
        <w:t>y na wykonywanie autorskich praw zależnych do tego przedmiotu.</w:t>
      </w:r>
    </w:p>
    <w:p w:rsidR="002D5FBF" w:rsidRPr="009751A8" w:rsidRDefault="002D5FBF" w:rsidP="002D5FBF">
      <w:pPr>
        <w:ind w:left="284" w:hanging="284"/>
        <w:jc w:val="both"/>
        <w:rPr>
          <w:sz w:val="22"/>
          <w:szCs w:val="22"/>
        </w:rPr>
      </w:pPr>
      <w:r w:rsidRPr="009751A8">
        <w:rPr>
          <w:sz w:val="22"/>
          <w:szCs w:val="22"/>
        </w:rPr>
        <w:t>6.</w:t>
      </w:r>
      <w:r w:rsidRPr="009751A8">
        <w:rPr>
          <w:sz w:val="22"/>
          <w:szCs w:val="22"/>
        </w:rPr>
        <w:tab/>
        <w:t>Wykonawca zobowiązuje się do niewykonywania autorskich p</w:t>
      </w:r>
      <w:r>
        <w:rPr>
          <w:sz w:val="22"/>
          <w:szCs w:val="22"/>
        </w:rPr>
        <w:t>raw osobistych do wytworzonej w </w:t>
      </w:r>
      <w:r w:rsidRPr="009751A8">
        <w:rPr>
          <w:sz w:val="22"/>
          <w:szCs w:val="22"/>
        </w:rPr>
        <w:t xml:space="preserve">ramach </w:t>
      </w:r>
      <w:r>
        <w:rPr>
          <w:sz w:val="22"/>
          <w:szCs w:val="22"/>
        </w:rPr>
        <w:t>Umow</w:t>
      </w:r>
      <w:r w:rsidRPr="009751A8">
        <w:rPr>
          <w:sz w:val="22"/>
          <w:szCs w:val="22"/>
        </w:rPr>
        <w:t>y dokumentacji mającej znamiona utworu w rozumieniu prawa autorskiego i</w:t>
      </w:r>
      <w:r>
        <w:rPr>
          <w:sz w:val="22"/>
          <w:szCs w:val="22"/>
        </w:rPr>
        <w:t> </w:t>
      </w:r>
      <w:r w:rsidRPr="009751A8">
        <w:rPr>
          <w:sz w:val="22"/>
          <w:szCs w:val="22"/>
        </w:rPr>
        <w:t xml:space="preserve">zezwala Zamawiającemu na ich wykonywanie w jego imieniu. </w:t>
      </w:r>
    </w:p>
    <w:p w:rsidR="002D5FBF" w:rsidRPr="009751A8" w:rsidRDefault="002D5FBF" w:rsidP="002D5FBF">
      <w:pPr>
        <w:ind w:left="284" w:hanging="284"/>
        <w:jc w:val="both"/>
        <w:rPr>
          <w:sz w:val="22"/>
          <w:szCs w:val="22"/>
        </w:rPr>
      </w:pPr>
      <w:r w:rsidRPr="009751A8">
        <w:rPr>
          <w:sz w:val="22"/>
          <w:szCs w:val="22"/>
        </w:rPr>
        <w:t>7.</w:t>
      </w:r>
      <w:r w:rsidRPr="009751A8">
        <w:rPr>
          <w:sz w:val="22"/>
          <w:szCs w:val="22"/>
        </w:rPr>
        <w:tab/>
        <w:t xml:space="preserve">W razie naruszenia jakiegokolwiek z zobowiązań z niniejszego § przez Wykonawcę, Wykonawca zapłaci Zamawiającemu karę </w:t>
      </w:r>
      <w:r>
        <w:rPr>
          <w:sz w:val="22"/>
          <w:szCs w:val="22"/>
        </w:rPr>
        <w:t>umow</w:t>
      </w:r>
      <w:r w:rsidRPr="009751A8">
        <w:rPr>
          <w:sz w:val="22"/>
          <w:szCs w:val="22"/>
        </w:rPr>
        <w:t xml:space="preserve">ną w wysokości </w:t>
      </w:r>
      <w:r w:rsidR="00A803BB">
        <w:rPr>
          <w:sz w:val="22"/>
          <w:szCs w:val="22"/>
        </w:rPr>
        <w:t xml:space="preserve">0,2 </w:t>
      </w:r>
      <w:r w:rsidRPr="009751A8">
        <w:rPr>
          <w:sz w:val="22"/>
          <w:szCs w:val="22"/>
        </w:rPr>
        <w:t xml:space="preserve">% wynagrodzenia </w:t>
      </w:r>
      <w:r>
        <w:rPr>
          <w:sz w:val="22"/>
          <w:szCs w:val="22"/>
        </w:rPr>
        <w:t>umow</w:t>
      </w:r>
      <w:r w:rsidRPr="009751A8">
        <w:rPr>
          <w:sz w:val="22"/>
          <w:szCs w:val="22"/>
        </w:rPr>
        <w:t xml:space="preserve">nego brutto, wskazanego w § 6 ust. 1 </w:t>
      </w:r>
      <w:r>
        <w:rPr>
          <w:sz w:val="22"/>
          <w:szCs w:val="22"/>
        </w:rPr>
        <w:t>Umow</w:t>
      </w:r>
      <w:r w:rsidRPr="009751A8">
        <w:rPr>
          <w:sz w:val="22"/>
          <w:szCs w:val="22"/>
        </w:rPr>
        <w:t>y z każde naruszenie. Zastrzeżenie kary umownej nie wyłącza uprawnienia do dochodzenia odszkodowania do wysokości poniesionej szkody.</w:t>
      </w:r>
    </w:p>
    <w:p w:rsidR="002D5FBF" w:rsidRPr="009751A8" w:rsidRDefault="002D5FBF" w:rsidP="002D5FBF">
      <w:pPr>
        <w:ind w:left="284" w:hanging="284"/>
        <w:jc w:val="both"/>
        <w:rPr>
          <w:sz w:val="22"/>
          <w:szCs w:val="22"/>
        </w:rPr>
      </w:pPr>
      <w:r w:rsidRPr="009751A8">
        <w:rPr>
          <w:sz w:val="22"/>
          <w:szCs w:val="22"/>
        </w:rPr>
        <w:t>8.</w:t>
      </w:r>
      <w:r w:rsidRPr="009751A8">
        <w:rPr>
          <w:sz w:val="22"/>
          <w:szCs w:val="22"/>
        </w:rPr>
        <w:tab/>
        <w:t xml:space="preserve">Zapisy niniejszego paragrafu pozostają w mocy również w sytuacji, w której dojdzie do częściowego odstąpienia od </w:t>
      </w:r>
      <w:r>
        <w:rPr>
          <w:sz w:val="22"/>
          <w:szCs w:val="22"/>
        </w:rPr>
        <w:t>Umow</w:t>
      </w:r>
      <w:r w:rsidRPr="009751A8">
        <w:rPr>
          <w:sz w:val="22"/>
          <w:szCs w:val="22"/>
        </w:rPr>
        <w:t xml:space="preserve">y, bądź do częściowego wygaśnięcia lub rozwiązania </w:t>
      </w:r>
      <w:r>
        <w:rPr>
          <w:sz w:val="22"/>
          <w:szCs w:val="22"/>
        </w:rPr>
        <w:t>Umow</w:t>
      </w:r>
      <w:r w:rsidRPr="009751A8">
        <w:rPr>
          <w:sz w:val="22"/>
          <w:szCs w:val="22"/>
        </w:rPr>
        <w:t xml:space="preserve">y z jakiejkolwiek przyczyny, w stosunku do tej części przedmiotu </w:t>
      </w:r>
      <w:r>
        <w:rPr>
          <w:sz w:val="22"/>
          <w:szCs w:val="22"/>
        </w:rPr>
        <w:t>Umow</w:t>
      </w:r>
      <w:r w:rsidRPr="009751A8">
        <w:rPr>
          <w:sz w:val="22"/>
          <w:szCs w:val="22"/>
        </w:rPr>
        <w:t xml:space="preserve">y, która została już wykonana przez Wykonawcę, nawet jeśli nie została jeszcze przekazana Zamawiającemu; </w:t>
      </w:r>
      <w:r w:rsidRPr="009751A8">
        <w:rPr>
          <w:sz w:val="22"/>
          <w:szCs w:val="22"/>
        </w:rPr>
        <w:lastRenderedPageBreak/>
        <w:t>w szczególności Wykonawca wyraża także zgodę na wykonywanie czynności zwią</w:t>
      </w:r>
      <w:r w:rsidR="0002539F">
        <w:rPr>
          <w:sz w:val="22"/>
          <w:szCs w:val="22"/>
        </w:rPr>
        <w:t>zanych z nadzorami autorskimi w </w:t>
      </w:r>
      <w:r w:rsidRPr="009751A8">
        <w:rPr>
          <w:sz w:val="22"/>
          <w:szCs w:val="22"/>
        </w:rPr>
        <w:t>sytuacji wykonywania ich przez inny niż Wykonawca podmiot.</w:t>
      </w:r>
    </w:p>
    <w:p w:rsidR="002D5FBF" w:rsidRDefault="002D5FBF" w:rsidP="000A54F5">
      <w:pPr>
        <w:spacing w:line="200" w:lineRule="atLeast"/>
        <w:ind w:left="284" w:hanging="284"/>
        <w:jc w:val="both"/>
        <w:rPr>
          <w:sz w:val="22"/>
          <w:szCs w:val="22"/>
        </w:rPr>
      </w:pPr>
      <w:r w:rsidRPr="009751A8">
        <w:rPr>
          <w:sz w:val="22"/>
          <w:szCs w:val="22"/>
        </w:rPr>
        <w:t>9.</w:t>
      </w:r>
      <w:r w:rsidRPr="009751A8">
        <w:rPr>
          <w:sz w:val="22"/>
          <w:szCs w:val="22"/>
        </w:rPr>
        <w:tab/>
        <w:t>Wynagrodzenie za przeniesienie autorskich praw majątkowych na Zamawiającego oraz zezwolenie na wykonywanie zależnego prawa autorskiego mieści się w rama</w:t>
      </w:r>
      <w:r w:rsidR="004F7ABC">
        <w:rPr>
          <w:sz w:val="22"/>
          <w:szCs w:val="22"/>
        </w:rPr>
        <w:t>ch wynagrodzenia wskazanego w § </w:t>
      </w:r>
      <w:r w:rsidRPr="009751A8">
        <w:rPr>
          <w:sz w:val="22"/>
          <w:szCs w:val="22"/>
        </w:rPr>
        <w:t xml:space="preserve">6 ust. 1 </w:t>
      </w:r>
      <w:r>
        <w:rPr>
          <w:sz w:val="22"/>
          <w:szCs w:val="22"/>
        </w:rPr>
        <w:t>Umow</w:t>
      </w:r>
      <w:r w:rsidRPr="009751A8">
        <w:rPr>
          <w:sz w:val="22"/>
          <w:szCs w:val="22"/>
        </w:rPr>
        <w:t xml:space="preserve">y. </w:t>
      </w:r>
    </w:p>
    <w:p w:rsidR="00E97459" w:rsidRDefault="00E97459" w:rsidP="000A54F5">
      <w:pPr>
        <w:spacing w:line="200" w:lineRule="atLeast"/>
        <w:ind w:left="284" w:hanging="284"/>
        <w:jc w:val="both"/>
        <w:rPr>
          <w:sz w:val="22"/>
          <w:szCs w:val="22"/>
        </w:rPr>
      </w:pPr>
    </w:p>
    <w:p w:rsidR="00C84ED4" w:rsidRPr="000A54F5" w:rsidRDefault="00C84ED4" w:rsidP="000A54F5">
      <w:pPr>
        <w:spacing w:line="200" w:lineRule="atLeast"/>
        <w:ind w:left="284" w:hanging="284"/>
        <w:jc w:val="both"/>
        <w:rPr>
          <w:sz w:val="22"/>
          <w:szCs w:val="22"/>
        </w:rPr>
      </w:pPr>
    </w:p>
    <w:p w:rsidR="002D5FBF" w:rsidRPr="009751A8" w:rsidRDefault="002D5FBF" w:rsidP="002D5FBF">
      <w:pPr>
        <w:spacing w:line="200" w:lineRule="atLeast"/>
        <w:jc w:val="center"/>
        <w:rPr>
          <w:b/>
          <w:sz w:val="22"/>
          <w:szCs w:val="22"/>
        </w:rPr>
      </w:pPr>
      <w:r w:rsidRPr="009751A8">
        <w:rPr>
          <w:b/>
          <w:sz w:val="22"/>
          <w:szCs w:val="22"/>
        </w:rPr>
        <w:t xml:space="preserve">Ubezpieczenie </w:t>
      </w:r>
    </w:p>
    <w:p w:rsidR="002D5FBF" w:rsidRDefault="002D5FBF" w:rsidP="002D5FBF">
      <w:pPr>
        <w:spacing w:line="200" w:lineRule="atLeast"/>
        <w:jc w:val="center"/>
        <w:rPr>
          <w:sz w:val="22"/>
          <w:szCs w:val="22"/>
        </w:rPr>
      </w:pPr>
      <w:r w:rsidRPr="009751A8">
        <w:rPr>
          <w:sz w:val="22"/>
          <w:szCs w:val="22"/>
        </w:rPr>
        <w:t xml:space="preserve">§ </w:t>
      </w:r>
      <w:r>
        <w:rPr>
          <w:sz w:val="22"/>
          <w:szCs w:val="22"/>
        </w:rPr>
        <w:t>15</w:t>
      </w:r>
    </w:p>
    <w:p w:rsidR="002D5FBF" w:rsidRPr="009751A8" w:rsidRDefault="002D5FBF" w:rsidP="002D5FBF">
      <w:pPr>
        <w:spacing w:line="200" w:lineRule="atLeast"/>
        <w:jc w:val="center"/>
        <w:rPr>
          <w:sz w:val="22"/>
          <w:szCs w:val="22"/>
        </w:rPr>
      </w:pPr>
    </w:p>
    <w:p w:rsidR="002D5FBF" w:rsidRPr="00144AFA" w:rsidRDefault="002D5FBF" w:rsidP="002D5FBF">
      <w:pPr>
        <w:tabs>
          <w:tab w:val="left" w:pos="12212"/>
          <w:tab w:val="center" w:pos="16464"/>
          <w:tab w:val="right" w:pos="21000"/>
        </w:tabs>
        <w:snapToGrid w:val="0"/>
        <w:ind w:left="284" w:hanging="284"/>
        <w:jc w:val="both"/>
        <w:rPr>
          <w:kern w:val="1"/>
          <w:sz w:val="22"/>
          <w:szCs w:val="22"/>
        </w:rPr>
      </w:pPr>
      <w:r w:rsidRPr="009751A8">
        <w:rPr>
          <w:kern w:val="1"/>
          <w:sz w:val="22"/>
          <w:szCs w:val="22"/>
        </w:rPr>
        <w:t>1.</w:t>
      </w:r>
      <w:r w:rsidRPr="009751A8">
        <w:rPr>
          <w:kern w:val="1"/>
          <w:sz w:val="22"/>
          <w:szCs w:val="22"/>
        </w:rPr>
        <w:tab/>
      </w:r>
      <w:r w:rsidRPr="00D23A33">
        <w:rPr>
          <w:kern w:val="1"/>
          <w:sz w:val="22"/>
          <w:szCs w:val="22"/>
        </w:rPr>
        <w:t xml:space="preserve">Wykonawca zobowiązuje się do ubezpieczenia w zakresie prowadzonej działalności objętej przedmiotem </w:t>
      </w:r>
      <w:r>
        <w:rPr>
          <w:kern w:val="1"/>
          <w:sz w:val="22"/>
          <w:szCs w:val="22"/>
        </w:rPr>
        <w:t>u</w:t>
      </w:r>
      <w:r w:rsidRPr="00D23A33">
        <w:rPr>
          <w:kern w:val="1"/>
          <w:sz w:val="22"/>
          <w:szCs w:val="22"/>
        </w:rPr>
        <w:t>mowy odpowiedzialności cywilnej (OC) Wykonawcy oraz wszystkich podwykonawców (</w:t>
      </w:r>
      <w:r>
        <w:rPr>
          <w:kern w:val="1"/>
          <w:sz w:val="22"/>
          <w:szCs w:val="22"/>
        </w:rPr>
        <w:t>u</w:t>
      </w:r>
      <w:r w:rsidRPr="00D23A33">
        <w:rPr>
          <w:kern w:val="1"/>
          <w:sz w:val="22"/>
          <w:szCs w:val="22"/>
        </w:rPr>
        <w:t xml:space="preserve">bezpieczeni) z tytułu </w:t>
      </w:r>
      <w:r w:rsidRPr="00567B34">
        <w:rPr>
          <w:kern w:val="1"/>
          <w:sz w:val="22"/>
          <w:szCs w:val="22"/>
        </w:rPr>
        <w:t xml:space="preserve">prowadzenia działalności gospodarczej i posiadanego mienia w </w:t>
      </w:r>
      <w:r w:rsidRPr="00144AFA">
        <w:rPr>
          <w:kern w:val="1"/>
          <w:sz w:val="22"/>
          <w:szCs w:val="22"/>
        </w:rPr>
        <w:t>zakresie szkód i ich następstw wyrządzonych osobom t</w:t>
      </w:r>
      <w:r w:rsidR="008051EE" w:rsidRPr="00144AFA">
        <w:rPr>
          <w:kern w:val="1"/>
          <w:sz w:val="22"/>
          <w:szCs w:val="22"/>
        </w:rPr>
        <w:t xml:space="preserve">rzecim powstałe  w  związku  z realizacją </w:t>
      </w:r>
      <w:r w:rsidRPr="00144AFA">
        <w:rPr>
          <w:kern w:val="1"/>
          <w:sz w:val="22"/>
          <w:szCs w:val="22"/>
        </w:rPr>
        <w:t>Umowy,  obejmujące  również odpowiedzialność wzajemną pomiędzy ubezpieczonymi:</w:t>
      </w:r>
    </w:p>
    <w:p w:rsidR="002D5FBF" w:rsidRPr="00144AFA" w:rsidRDefault="002D5FBF" w:rsidP="002D5FBF">
      <w:pPr>
        <w:tabs>
          <w:tab w:val="left" w:pos="24381"/>
        </w:tabs>
        <w:snapToGrid w:val="0"/>
        <w:ind w:left="567" w:hanging="283"/>
        <w:jc w:val="both"/>
        <w:rPr>
          <w:color w:val="000000"/>
          <w:kern w:val="1"/>
          <w:sz w:val="22"/>
          <w:szCs w:val="22"/>
        </w:rPr>
      </w:pPr>
      <w:r w:rsidRPr="00144AFA">
        <w:rPr>
          <w:kern w:val="1"/>
          <w:sz w:val="22"/>
          <w:szCs w:val="22"/>
        </w:rPr>
        <w:t>1)</w:t>
      </w:r>
      <w:r w:rsidRPr="00144AFA">
        <w:rPr>
          <w:kern w:val="1"/>
          <w:sz w:val="22"/>
          <w:szCs w:val="22"/>
        </w:rPr>
        <w:tab/>
        <w:t>w okresie realizacji przedmiotu Umowy na kwotę w wysokości co najmniej</w:t>
      </w:r>
      <w:r w:rsidR="000E73F6">
        <w:rPr>
          <w:bCs/>
          <w:kern w:val="1"/>
          <w:sz w:val="22"/>
          <w:szCs w:val="22"/>
        </w:rPr>
        <w:t xml:space="preserve"> ………………</w:t>
      </w:r>
      <w:r w:rsidRPr="00144AFA">
        <w:rPr>
          <w:bCs/>
          <w:kern w:val="1"/>
          <w:sz w:val="22"/>
          <w:szCs w:val="22"/>
        </w:rPr>
        <w:t xml:space="preserve">zł </w:t>
      </w:r>
      <w:r w:rsidRPr="00144AFA">
        <w:rPr>
          <w:kern w:val="1"/>
          <w:sz w:val="22"/>
          <w:szCs w:val="22"/>
        </w:rPr>
        <w:t>(słownie:</w:t>
      </w:r>
      <w:r w:rsidR="000E73F6">
        <w:rPr>
          <w:kern w:val="1"/>
          <w:sz w:val="22"/>
          <w:szCs w:val="22"/>
        </w:rPr>
        <w:t>…………………………..</w:t>
      </w:r>
      <w:r w:rsidRPr="00144AFA">
        <w:rPr>
          <w:kern w:val="1"/>
          <w:sz w:val="22"/>
          <w:szCs w:val="22"/>
        </w:rPr>
        <w:t xml:space="preserve">) </w:t>
      </w:r>
      <w:r w:rsidR="000E73F6">
        <w:rPr>
          <w:kern w:val="1"/>
          <w:sz w:val="22"/>
          <w:szCs w:val="22"/>
        </w:rPr>
        <w:t xml:space="preserve">– wartości umowy </w:t>
      </w:r>
      <w:r w:rsidRPr="00144AFA">
        <w:rPr>
          <w:kern w:val="1"/>
          <w:sz w:val="22"/>
          <w:szCs w:val="22"/>
        </w:rPr>
        <w:t xml:space="preserve">oraz </w:t>
      </w:r>
    </w:p>
    <w:p w:rsidR="002D5FBF" w:rsidRPr="001618A5" w:rsidRDefault="002D5FBF" w:rsidP="002D5FBF">
      <w:pPr>
        <w:tabs>
          <w:tab w:val="left" w:pos="24381"/>
        </w:tabs>
        <w:ind w:left="567" w:hanging="284"/>
        <w:jc w:val="both"/>
        <w:rPr>
          <w:kern w:val="1"/>
          <w:sz w:val="22"/>
          <w:szCs w:val="22"/>
        </w:rPr>
      </w:pPr>
      <w:r w:rsidRPr="00144AFA">
        <w:rPr>
          <w:kern w:val="1"/>
          <w:sz w:val="22"/>
          <w:szCs w:val="22"/>
        </w:rPr>
        <w:t>2)</w:t>
      </w:r>
      <w:r w:rsidRPr="00144AFA">
        <w:rPr>
          <w:kern w:val="1"/>
          <w:sz w:val="22"/>
          <w:szCs w:val="22"/>
        </w:rPr>
        <w:tab/>
        <w:t>w okresie obowiązywania gwarancji i rękojmi na kwotę w wysokości co najmniej</w:t>
      </w:r>
      <w:r w:rsidR="00D35183" w:rsidRPr="00144AFA">
        <w:rPr>
          <w:bCs/>
          <w:kern w:val="1"/>
          <w:sz w:val="22"/>
          <w:szCs w:val="22"/>
        </w:rPr>
        <w:t> </w:t>
      </w:r>
      <w:r w:rsidR="000E73F6">
        <w:rPr>
          <w:bCs/>
          <w:kern w:val="1"/>
          <w:sz w:val="22"/>
          <w:szCs w:val="22"/>
        </w:rPr>
        <w:t xml:space="preserve"> ……………..</w:t>
      </w:r>
      <w:r w:rsidR="00144AFA" w:rsidRPr="00144AFA">
        <w:rPr>
          <w:bCs/>
          <w:kern w:val="1"/>
          <w:sz w:val="22"/>
          <w:szCs w:val="22"/>
        </w:rPr>
        <w:t xml:space="preserve"> </w:t>
      </w:r>
      <w:r w:rsidRPr="00144AFA">
        <w:rPr>
          <w:bCs/>
          <w:kern w:val="1"/>
          <w:sz w:val="22"/>
          <w:szCs w:val="22"/>
        </w:rPr>
        <w:t xml:space="preserve">zł </w:t>
      </w:r>
      <w:r w:rsidRPr="00144AFA">
        <w:rPr>
          <w:kern w:val="1"/>
          <w:sz w:val="22"/>
          <w:szCs w:val="22"/>
        </w:rPr>
        <w:t xml:space="preserve">(słownie: </w:t>
      </w:r>
      <w:r w:rsidR="000E73F6">
        <w:rPr>
          <w:kern w:val="1"/>
          <w:sz w:val="22"/>
          <w:szCs w:val="22"/>
        </w:rPr>
        <w:t>………………………..) – 50 % wartości umowy</w:t>
      </w:r>
    </w:p>
    <w:p w:rsidR="002D5FBF" w:rsidRPr="00567B34" w:rsidRDefault="002D5FBF" w:rsidP="002D5FBF">
      <w:pPr>
        <w:tabs>
          <w:tab w:val="left" w:pos="24381"/>
        </w:tabs>
        <w:ind w:left="286" w:hanging="273"/>
        <w:jc w:val="both"/>
        <w:rPr>
          <w:kern w:val="1"/>
          <w:sz w:val="22"/>
          <w:szCs w:val="22"/>
        </w:rPr>
      </w:pPr>
      <w:r w:rsidRPr="001618A5">
        <w:rPr>
          <w:kern w:val="1"/>
          <w:sz w:val="22"/>
          <w:szCs w:val="22"/>
        </w:rPr>
        <w:t>2.</w:t>
      </w:r>
      <w:r w:rsidRPr="001618A5">
        <w:rPr>
          <w:kern w:val="1"/>
          <w:sz w:val="22"/>
          <w:szCs w:val="22"/>
        </w:rPr>
        <w:tab/>
        <w:t>Wykonawca w terminie 14 dni od daty zawarcia Umowy przedłoży Zamawiającemu kserokopię</w:t>
      </w:r>
      <w:r w:rsidRPr="00567B34">
        <w:rPr>
          <w:kern w:val="1"/>
          <w:sz w:val="22"/>
          <w:szCs w:val="22"/>
        </w:rPr>
        <w:t xml:space="preserve"> polisy, a w przypadku jej braku - innego dokumentu potwierdzającego, że Wykonawca jest ubezpieczony w zakresie określonym w ust 1 niniejszego paragrafu wraz z potwierdzeniem opłacenia całości należnej składki, poświadczonych za zgodność z oryginałem przez Wykonawcę. </w:t>
      </w:r>
    </w:p>
    <w:p w:rsidR="002D5FBF" w:rsidRPr="009751A8" w:rsidRDefault="002D5FBF" w:rsidP="002D5FBF">
      <w:pPr>
        <w:tabs>
          <w:tab w:val="left" w:pos="284"/>
        </w:tabs>
        <w:ind w:left="284" w:hanging="284"/>
        <w:jc w:val="both"/>
        <w:rPr>
          <w:kern w:val="1"/>
          <w:sz w:val="22"/>
          <w:szCs w:val="22"/>
        </w:rPr>
      </w:pPr>
      <w:r w:rsidRPr="00567B34">
        <w:rPr>
          <w:rFonts w:eastAsia="Arial Unicode MS"/>
          <w:kern w:val="1"/>
          <w:sz w:val="22"/>
          <w:szCs w:val="22"/>
        </w:rPr>
        <w:t>3.</w:t>
      </w:r>
      <w:r w:rsidRPr="00567B34">
        <w:rPr>
          <w:rFonts w:eastAsia="Arial Unicode MS"/>
          <w:kern w:val="1"/>
          <w:sz w:val="22"/>
          <w:szCs w:val="22"/>
        </w:rPr>
        <w:tab/>
        <w:t>W sytuacji gdy Wykonawca będzie ubezpieczony na okres krótszy niż okres realizacji przedmiotu Umowy i okres obowiązywania gwarancji i rękojmi, Wykonawca ma obowi</w:t>
      </w:r>
      <w:r w:rsidRPr="00567B34">
        <w:rPr>
          <w:kern w:val="1"/>
          <w:sz w:val="22"/>
          <w:szCs w:val="22"/>
        </w:rPr>
        <w:t>ą</w:t>
      </w:r>
      <w:r w:rsidRPr="00567B34">
        <w:rPr>
          <w:rFonts w:eastAsia="Arial Unicode MS"/>
          <w:kern w:val="1"/>
          <w:sz w:val="22"/>
          <w:szCs w:val="22"/>
        </w:rPr>
        <w:t>zek, po ka</w:t>
      </w:r>
      <w:r w:rsidRPr="00567B34">
        <w:rPr>
          <w:kern w:val="1"/>
          <w:sz w:val="22"/>
          <w:szCs w:val="22"/>
        </w:rPr>
        <w:t>ż</w:t>
      </w:r>
      <w:r w:rsidRPr="00567B34">
        <w:rPr>
          <w:rFonts w:eastAsia="Arial Unicode MS"/>
          <w:kern w:val="1"/>
          <w:sz w:val="22"/>
          <w:szCs w:val="22"/>
        </w:rPr>
        <w:t>dorazowym odnowieniu polisy, a w przypadku jej braku</w:t>
      </w:r>
      <w:r w:rsidRPr="00567B34">
        <w:rPr>
          <w:rFonts w:eastAsia="Arial Unicode MS"/>
          <w:bCs/>
          <w:kern w:val="1"/>
          <w:sz w:val="22"/>
          <w:szCs w:val="22"/>
        </w:rPr>
        <w:t xml:space="preserve"> -</w:t>
      </w:r>
      <w:r w:rsidRPr="00567B34">
        <w:rPr>
          <w:rFonts w:eastAsia="Arial Unicode MS"/>
          <w:kern w:val="1"/>
          <w:sz w:val="22"/>
          <w:szCs w:val="22"/>
        </w:rPr>
        <w:t xml:space="preserve"> innego dokumentu</w:t>
      </w:r>
      <w:r w:rsidR="00F62606">
        <w:rPr>
          <w:rFonts w:eastAsia="Arial Unicode MS"/>
          <w:kern w:val="1"/>
          <w:sz w:val="22"/>
          <w:szCs w:val="22"/>
        </w:rPr>
        <w:t xml:space="preserve"> </w:t>
      </w:r>
      <w:r w:rsidRPr="00567B34">
        <w:rPr>
          <w:rFonts w:eastAsia="Arial Unicode MS"/>
          <w:kern w:val="1"/>
          <w:sz w:val="22"/>
          <w:szCs w:val="22"/>
        </w:rPr>
        <w:t>potwierdzającego,</w:t>
      </w:r>
      <w:r w:rsidRPr="009751A8">
        <w:rPr>
          <w:rFonts w:eastAsia="Arial Unicode MS"/>
          <w:kern w:val="1"/>
          <w:sz w:val="22"/>
          <w:szCs w:val="22"/>
        </w:rPr>
        <w:t xml:space="preserve"> że Wykonawca jest ubezpieczony w zakresie określonym w ust 1 niniejszego paragrafu,</w:t>
      </w:r>
      <w:r w:rsidR="00F62606">
        <w:rPr>
          <w:rFonts w:eastAsia="Arial Unicode MS"/>
          <w:kern w:val="1"/>
          <w:sz w:val="22"/>
          <w:szCs w:val="22"/>
        </w:rPr>
        <w:t xml:space="preserve"> </w:t>
      </w:r>
      <w:r w:rsidRPr="009751A8">
        <w:rPr>
          <w:rFonts w:eastAsia="Arial Unicode MS"/>
          <w:kern w:val="1"/>
          <w:sz w:val="22"/>
          <w:szCs w:val="22"/>
        </w:rPr>
        <w:t>przedło</w:t>
      </w:r>
      <w:r w:rsidRPr="009751A8">
        <w:rPr>
          <w:kern w:val="1"/>
          <w:sz w:val="22"/>
          <w:szCs w:val="22"/>
        </w:rPr>
        <w:t>ż</w:t>
      </w:r>
      <w:r w:rsidRPr="009751A8">
        <w:rPr>
          <w:rFonts w:eastAsia="Arial Unicode MS"/>
          <w:kern w:val="1"/>
          <w:sz w:val="22"/>
          <w:szCs w:val="22"/>
        </w:rPr>
        <w:t>yć Zamawiającemu kserokopi</w:t>
      </w:r>
      <w:r w:rsidRPr="009751A8">
        <w:rPr>
          <w:kern w:val="1"/>
          <w:sz w:val="22"/>
          <w:szCs w:val="22"/>
        </w:rPr>
        <w:t>ę polisy,</w:t>
      </w:r>
      <w:r w:rsidRPr="009751A8">
        <w:rPr>
          <w:rFonts w:eastAsia="Arial Unicode MS"/>
          <w:kern w:val="1"/>
          <w:sz w:val="22"/>
          <w:szCs w:val="22"/>
        </w:rPr>
        <w:t xml:space="preserve"> a w przypadku jej braku</w:t>
      </w:r>
      <w:r w:rsidRPr="009751A8">
        <w:rPr>
          <w:rFonts w:eastAsia="Arial Unicode MS"/>
          <w:bCs/>
          <w:kern w:val="1"/>
          <w:sz w:val="22"/>
          <w:szCs w:val="22"/>
        </w:rPr>
        <w:t xml:space="preserve"> -</w:t>
      </w:r>
      <w:r w:rsidRPr="009751A8">
        <w:rPr>
          <w:rFonts w:eastAsia="Arial Unicode MS"/>
          <w:kern w:val="1"/>
          <w:sz w:val="22"/>
          <w:szCs w:val="22"/>
        </w:rPr>
        <w:t xml:space="preserve"> innego dokumentu</w:t>
      </w:r>
      <w:r w:rsidR="00F62606">
        <w:rPr>
          <w:rFonts w:eastAsia="Arial Unicode MS"/>
          <w:kern w:val="1"/>
          <w:sz w:val="22"/>
          <w:szCs w:val="22"/>
        </w:rPr>
        <w:t xml:space="preserve"> </w:t>
      </w:r>
      <w:r w:rsidRPr="009751A8">
        <w:rPr>
          <w:rFonts w:eastAsia="Arial Unicode MS"/>
          <w:kern w:val="1"/>
          <w:sz w:val="22"/>
          <w:szCs w:val="22"/>
        </w:rPr>
        <w:t>potwierdzającego, że Wykonawca jest ubezpieczony</w:t>
      </w:r>
      <w:r>
        <w:rPr>
          <w:rFonts w:eastAsia="Arial Unicode MS"/>
          <w:kern w:val="1"/>
          <w:sz w:val="22"/>
          <w:szCs w:val="22"/>
        </w:rPr>
        <w:t xml:space="preserve"> wraz z potwierdzeniem dokonania opłaty całej należnej składki</w:t>
      </w:r>
      <w:r w:rsidRPr="009751A8">
        <w:rPr>
          <w:rFonts w:eastAsia="Arial Unicode MS"/>
          <w:kern w:val="1"/>
          <w:sz w:val="22"/>
          <w:szCs w:val="22"/>
        </w:rPr>
        <w:t>, poświadczon</w:t>
      </w:r>
      <w:r>
        <w:rPr>
          <w:rFonts w:eastAsia="Arial Unicode MS"/>
          <w:kern w:val="1"/>
          <w:sz w:val="22"/>
          <w:szCs w:val="22"/>
        </w:rPr>
        <w:t>ych</w:t>
      </w:r>
      <w:r w:rsidRPr="009751A8">
        <w:rPr>
          <w:rFonts w:eastAsia="Arial Unicode MS"/>
          <w:kern w:val="1"/>
          <w:sz w:val="22"/>
          <w:szCs w:val="22"/>
        </w:rPr>
        <w:t xml:space="preserve"> za zgodność z oryginałem przez Wykonawcę, w terminie do 14 dni kalendarzowych od daty wygaśnięcia poprzedniej polisy.</w:t>
      </w:r>
    </w:p>
    <w:p w:rsidR="002D5FBF" w:rsidRPr="009751A8" w:rsidRDefault="002D5FBF" w:rsidP="002D5FBF">
      <w:pPr>
        <w:tabs>
          <w:tab w:val="left" w:pos="17608"/>
        </w:tabs>
        <w:ind w:left="284" w:hanging="284"/>
        <w:jc w:val="both"/>
        <w:rPr>
          <w:sz w:val="22"/>
          <w:szCs w:val="22"/>
        </w:rPr>
      </w:pPr>
      <w:r w:rsidRPr="009751A8">
        <w:rPr>
          <w:sz w:val="22"/>
          <w:szCs w:val="22"/>
        </w:rPr>
        <w:t>4.</w:t>
      </w:r>
      <w:r w:rsidRPr="009751A8">
        <w:rPr>
          <w:sz w:val="22"/>
          <w:szCs w:val="22"/>
        </w:rPr>
        <w:tab/>
        <w:t xml:space="preserve">W przypadku nieodnowienia przez Wykonawcę w trakcie realizacji </w:t>
      </w:r>
      <w:r>
        <w:rPr>
          <w:sz w:val="22"/>
          <w:szCs w:val="22"/>
        </w:rPr>
        <w:t>Umow</w:t>
      </w:r>
      <w:r w:rsidRPr="009751A8">
        <w:rPr>
          <w:sz w:val="22"/>
          <w:szCs w:val="22"/>
        </w:rPr>
        <w:t>y polisy, a w przypadku jej braku</w:t>
      </w:r>
      <w:r w:rsidRPr="009751A8">
        <w:rPr>
          <w:bCs/>
          <w:sz w:val="22"/>
          <w:szCs w:val="22"/>
        </w:rPr>
        <w:t xml:space="preserve"> - </w:t>
      </w:r>
      <w:r w:rsidRPr="009751A8">
        <w:rPr>
          <w:sz w:val="22"/>
          <w:szCs w:val="22"/>
        </w:rPr>
        <w:t>innego dokumentu</w:t>
      </w:r>
      <w:r w:rsidR="00F62606">
        <w:rPr>
          <w:sz w:val="22"/>
          <w:szCs w:val="22"/>
        </w:rPr>
        <w:t xml:space="preserve"> </w:t>
      </w:r>
      <w:r w:rsidRPr="009751A8">
        <w:rPr>
          <w:sz w:val="22"/>
          <w:szCs w:val="22"/>
        </w:rPr>
        <w:t>potwierdzającego, że Wykonawca jest ubezpieczony</w:t>
      </w:r>
      <w:r w:rsidR="008051EE">
        <w:rPr>
          <w:sz w:val="22"/>
          <w:szCs w:val="22"/>
        </w:rPr>
        <w:t xml:space="preserve"> zgodnie z </w:t>
      </w:r>
      <w:r>
        <w:rPr>
          <w:sz w:val="22"/>
          <w:szCs w:val="22"/>
        </w:rPr>
        <w:t>niniejszym paragrafem</w:t>
      </w:r>
      <w:r w:rsidRPr="009751A8">
        <w:rPr>
          <w:sz w:val="22"/>
          <w:szCs w:val="22"/>
        </w:rPr>
        <w:t xml:space="preserve">, Zamawiający może odstąpić od </w:t>
      </w:r>
      <w:r>
        <w:rPr>
          <w:sz w:val="22"/>
          <w:szCs w:val="22"/>
        </w:rPr>
        <w:t>Umow</w:t>
      </w:r>
      <w:r w:rsidRPr="009751A8">
        <w:rPr>
          <w:sz w:val="22"/>
          <w:szCs w:val="22"/>
        </w:rPr>
        <w:t xml:space="preserve">y lub naliczyć karę </w:t>
      </w:r>
      <w:r>
        <w:rPr>
          <w:sz w:val="22"/>
          <w:szCs w:val="22"/>
        </w:rPr>
        <w:t>Umow</w:t>
      </w:r>
      <w:r w:rsidRPr="009751A8">
        <w:rPr>
          <w:sz w:val="22"/>
          <w:szCs w:val="22"/>
        </w:rPr>
        <w:t xml:space="preserve">ną wskazaną w § 11 ust. 1 pkt 3 </w:t>
      </w:r>
      <w:r>
        <w:rPr>
          <w:sz w:val="22"/>
          <w:szCs w:val="22"/>
        </w:rPr>
        <w:t>Umow</w:t>
      </w:r>
      <w:r w:rsidRPr="009751A8">
        <w:rPr>
          <w:sz w:val="22"/>
          <w:szCs w:val="22"/>
        </w:rPr>
        <w:t xml:space="preserve">y. Odstąpienie od </w:t>
      </w:r>
      <w:r>
        <w:rPr>
          <w:sz w:val="22"/>
          <w:szCs w:val="22"/>
        </w:rPr>
        <w:t>Umow</w:t>
      </w:r>
      <w:r w:rsidRPr="009751A8">
        <w:rPr>
          <w:sz w:val="22"/>
          <w:szCs w:val="22"/>
        </w:rPr>
        <w:t>y z przyczyn, o których mowa w niniejszym ustępie, stanowi odstąpienie z przyczyn zaw</w:t>
      </w:r>
      <w:r w:rsidR="004F7ABC">
        <w:rPr>
          <w:sz w:val="22"/>
          <w:szCs w:val="22"/>
        </w:rPr>
        <w:t>inionych przez Wykonawcę, na co </w:t>
      </w:r>
      <w:r w:rsidRPr="009751A8">
        <w:rPr>
          <w:sz w:val="22"/>
          <w:szCs w:val="22"/>
        </w:rPr>
        <w:t>Wykonawca wyraża zgodę.</w:t>
      </w:r>
    </w:p>
    <w:p w:rsidR="002D5FBF" w:rsidRPr="00282671" w:rsidRDefault="002D5FBF" w:rsidP="002D5FBF">
      <w:pPr>
        <w:tabs>
          <w:tab w:val="left" w:pos="3692"/>
        </w:tabs>
        <w:autoSpaceDE w:val="0"/>
        <w:ind w:left="284" w:hanging="284"/>
        <w:jc w:val="both"/>
        <w:rPr>
          <w:sz w:val="22"/>
          <w:szCs w:val="22"/>
        </w:rPr>
      </w:pPr>
      <w:r w:rsidRPr="009751A8">
        <w:rPr>
          <w:sz w:val="22"/>
          <w:szCs w:val="22"/>
        </w:rPr>
        <w:t>5.</w:t>
      </w:r>
      <w:r w:rsidRPr="009751A8">
        <w:rPr>
          <w:sz w:val="22"/>
          <w:szCs w:val="22"/>
        </w:rPr>
        <w:tab/>
        <w:t>W sytuacji, gdy wskutek nieprzewidzianych okoliczności wystąpi konieczność przedłużenia terminu realizacji przedmiotu zamówienia, Wykonawca zobowiązany jest do przedłużenia terminu ważności wniesionej polisy ubezpieczeniowej, a w przypadku jej braku</w:t>
      </w:r>
      <w:r w:rsidRPr="009751A8">
        <w:rPr>
          <w:bCs/>
          <w:sz w:val="22"/>
          <w:szCs w:val="22"/>
        </w:rPr>
        <w:t xml:space="preserve"> -</w:t>
      </w:r>
      <w:r w:rsidRPr="009751A8">
        <w:rPr>
          <w:sz w:val="22"/>
          <w:szCs w:val="22"/>
        </w:rPr>
        <w:t xml:space="preserve"> innego dokumentu</w:t>
      </w:r>
      <w:r w:rsidR="00F62606">
        <w:rPr>
          <w:sz w:val="22"/>
          <w:szCs w:val="22"/>
        </w:rPr>
        <w:t xml:space="preserve"> </w:t>
      </w:r>
      <w:r w:rsidRPr="009751A8">
        <w:rPr>
          <w:sz w:val="22"/>
          <w:szCs w:val="22"/>
        </w:rPr>
        <w:t xml:space="preserve">potwierdzającego, że Wykonawca jest ubezpieczony, albo jeśli nie jest to możliwe, do wniesienia nowej </w:t>
      </w:r>
      <w:r w:rsidRPr="00282671">
        <w:rPr>
          <w:sz w:val="22"/>
          <w:szCs w:val="22"/>
        </w:rPr>
        <w:t>polisy ubezpieczeniowej, a w przypadku jej braku</w:t>
      </w:r>
      <w:r w:rsidRPr="00282671">
        <w:rPr>
          <w:bCs/>
          <w:sz w:val="22"/>
          <w:szCs w:val="22"/>
        </w:rPr>
        <w:t xml:space="preserve"> -</w:t>
      </w:r>
      <w:r w:rsidRPr="00282671">
        <w:rPr>
          <w:sz w:val="22"/>
          <w:szCs w:val="22"/>
        </w:rPr>
        <w:t xml:space="preserve"> innego dokumentu</w:t>
      </w:r>
      <w:r w:rsidR="00F62606">
        <w:rPr>
          <w:sz w:val="22"/>
          <w:szCs w:val="22"/>
        </w:rPr>
        <w:t xml:space="preserve"> </w:t>
      </w:r>
      <w:r w:rsidRPr="00282671">
        <w:rPr>
          <w:sz w:val="22"/>
          <w:szCs w:val="22"/>
        </w:rPr>
        <w:t>potwierdzającego, że Wykonawca jest ubezpieczony, na okres wynikający z aneksu do Umowy.</w:t>
      </w:r>
    </w:p>
    <w:p w:rsidR="007D11D1" w:rsidRDefault="007D11D1" w:rsidP="002D5FBF">
      <w:pPr>
        <w:tabs>
          <w:tab w:val="left" w:pos="3692"/>
        </w:tabs>
        <w:autoSpaceDE w:val="0"/>
        <w:ind w:left="284" w:hanging="284"/>
        <w:jc w:val="both"/>
        <w:rPr>
          <w:sz w:val="22"/>
          <w:szCs w:val="22"/>
        </w:rPr>
      </w:pPr>
      <w:r w:rsidRPr="00282671">
        <w:rPr>
          <w:sz w:val="22"/>
          <w:szCs w:val="22"/>
        </w:rPr>
        <w:t>6. W przypadku niedokonania przedłużenia ubezpieczenia, przedłużenia niezgodnie z zasadami określonymi w ust. 3-5 lub nieprzedłożenia przez Wykonawcę odnośnego dokumentu ubezpieczenia w terminie, o którym mowa w ust. 2, Zamawiający w imieniu i na rzecz Wykonawcy na jego koszt może dokonać stosownego ubezpieczenia w zakresie określonym w ust. 1, a poniesiony koszt w</w:t>
      </w:r>
      <w:r w:rsidR="003E3C85">
        <w:rPr>
          <w:sz w:val="22"/>
          <w:szCs w:val="22"/>
        </w:rPr>
        <w:t> </w:t>
      </w:r>
      <w:r w:rsidRPr="00282671">
        <w:rPr>
          <w:sz w:val="22"/>
          <w:szCs w:val="22"/>
        </w:rPr>
        <w:t>takim przypadku potrąci z należności wynikających z najbliższej faktury wystawionej przez Wykonawcę.</w:t>
      </w:r>
    </w:p>
    <w:p w:rsidR="00C84ED4" w:rsidRDefault="00C84ED4" w:rsidP="002D5FBF">
      <w:pPr>
        <w:tabs>
          <w:tab w:val="left" w:pos="3692"/>
        </w:tabs>
        <w:autoSpaceDE w:val="0"/>
        <w:ind w:left="284" w:hanging="284"/>
        <w:jc w:val="both"/>
        <w:rPr>
          <w:sz w:val="22"/>
          <w:szCs w:val="22"/>
        </w:rPr>
      </w:pPr>
    </w:p>
    <w:p w:rsidR="00FB6965" w:rsidRDefault="00FB6965" w:rsidP="002D5FBF">
      <w:pPr>
        <w:tabs>
          <w:tab w:val="left" w:pos="3692"/>
        </w:tabs>
        <w:autoSpaceDE w:val="0"/>
        <w:ind w:left="284" w:hanging="284"/>
        <w:jc w:val="both"/>
        <w:rPr>
          <w:sz w:val="22"/>
          <w:szCs w:val="22"/>
        </w:rPr>
      </w:pPr>
    </w:p>
    <w:p w:rsidR="00F62606" w:rsidRDefault="00F62606" w:rsidP="002D5FBF">
      <w:pPr>
        <w:spacing w:line="200" w:lineRule="atLeast"/>
        <w:rPr>
          <w:b/>
          <w:sz w:val="22"/>
          <w:szCs w:val="22"/>
        </w:rPr>
      </w:pPr>
    </w:p>
    <w:p w:rsidR="00CD1275" w:rsidRDefault="00CD1275" w:rsidP="002D5FBF">
      <w:pPr>
        <w:spacing w:line="200" w:lineRule="atLeast"/>
        <w:rPr>
          <w:b/>
          <w:sz w:val="22"/>
          <w:szCs w:val="22"/>
        </w:rPr>
      </w:pPr>
    </w:p>
    <w:p w:rsidR="00F62606" w:rsidRDefault="00F62606" w:rsidP="002D5FBF">
      <w:pPr>
        <w:spacing w:line="200" w:lineRule="atLeast"/>
        <w:rPr>
          <w:b/>
          <w:sz w:val="22"/>
          <w:szCs w:val="22"/>
        </w:rPr>
      </w:pPr>
    </w:p>
    <w:p w:rsidR="002D5FBF" w:rsidRPr="009751A8" w:rsidRDefault="002D5FBF" w:rsidP="002D5FBF">
      <w:pPr>
        <w:spacing w:line="200" w:lineRule="atLeast"/>
        <w:jc w:val="center"/>
        <w:rPr>
          <w:b/>
          <w:sz w:val="22"/>
          <w:szCs w:val="22"/>
        </w:rPr>
      </w:pPr>
      <w:r w:rsidRPr="009751A8">
        <w:rPr>
          <w:b/>
          <w:sz w:val="22"/>
          <w:szCs w:val="22"/>
        </w:rPr>
        <w:lastRenderedPageBreak/>
        <w:t>Wymagania dotyczące zatrudnienia</w:t>
      </w:r>
    </w:p>
    <w:p w:rsidR="002D5FBF" w:rsidRPr="009751A8" w:rsidRDefault="002D5FBF" w:rsidP="002D5FBF">
      <w:pPr>
        <w:spacing w:line="200" w:lineRule="atLeast"/>
        <w:ind w:left="270" w:hanging="270"/>
        <w:jc w:val="center"/>
        <w:rPr>
          <w:sz w:val="22"/>
          <w:szCs w:val="22"/>
        </w:rPr>
      </w:pPr>
      <w:r w:rsidRPr="009751A8">
        <w:rPr>
          <w:sz w:val="22"/>
          <w:szCs w:val="22"/>
        </w:rPr>
        <w:t xml:space="preserve">§ </w:t>
      </w:r>
      <w:r w:rsidR="00571F44">
        <w:rPr>
          <w:sz w:val="22"/>
          <w:szCs w:val="22"/>
        </w:rPr>
        <w:t>1</w:t>
      </w:r>
      <w:r w:rsidR="00CD1275">
        <w:rPr>
          <w:sz w:val="22"/>
          <w:szCs w:val="22"/>
        </w:rPr>
        <w:t>6</w:t>
      </w:r>
    </w:p>
    <w:p w:rsidR="002D5FBF" w:rsidRPr="009751A8" w:rsidRDefault="002D5FBF" w:rsidP="002D5FBF">
      <w:pPr>
        <w:spacing w:line="200" w:lineRule="atLeast"/>
        <w:jc w:val="both"/>
        <w:rPr>
          <w:sz w:val="22"/>
          <w:szCs w:val="22"/>
        </w:rPr>
      </w:pPr>
    </w:p>
    <w:p w:rsidR="002235D9" w:rsidRPr="00133DA5" w:rsidRDefault="002D5FBF" w:rsidP="002235D9">
      <w:pPr>
        <w:tabs>
          <w:tab w:val="left" w:pos="284"/>
        </w:tabs>
        <w:ind w:left="284" w:hanging="284"/>
        <w:jc w:val="both"/>
        <w:rPr>
          <w:sz w:val="22"/>
          <w:szCs w:val="22"/>
        </w:rPr>
      </w:pPr>
      <w:r w:rsidRPr="009751A8">
        <w:rPr>
          <w:sz w:val="22"/>
          <w:szCs w:val="22"/>
        </w:rPr>
        <w:t>1.</w:t>
      </w:r>
      <w:r w:rsidRPr="009751A8">
        <w:rPr>
          <w:sz w:val="22"/>
          <w:szCs w:val="22"/>
        </w:rPr>
        <w:tab/>
      </w:r>
      <w:r w:rsidR="002235D9" w:rsidRPr="009751A8">
        <w:rPr>
          <w:sz w:val="22"/>
          <w:szCs w:val="22"/>
        </w:rPr>
        <w:t>Na</w:t>
      </w:r>
      <w:r w:rsidR="00A6649B">
        <w:rPr>
          <w:sz w:val="22"/>
          <w:szCs w:val="22"/>
        </w:rPr>
        <w:t xml:space="preserve"> </w:t>
      </w:r>
      <w:r w:rsidR="002235D9" w:rsidRPr="009751A8">
        <w:rPr>
          <w:sz w:val="22"/>
          <w:szCs w:val="22"/>
        </w:rPr>
        <w:t>podstawie art. 9</w:t>
      </w:r>
      <w:r w:rsidR="002235D9">
        <w:rPr>
          <w:sz w:val="22"/>
          <w:szCs w:val="22"/>
        </w:rPr>
        <w:t>5</w:t>
      </w:r>
      <w:r w:rsidR="002235D9" w:rsidRPr="009751A8">
        <w:rPr>
          <w:sz w:val="22"/>
          <w:szCs w:val="22"/>
        </w:rPr>
        <w:t xml:space="preserve"> ustawy Prawo zamówień publicznych Zamawiający wymaga zatrudnienia przez Wykonawcę lub  Podwykonawcę na podstawie </w:t>
      </w:r>
      <w:r w:rsidR="002235D9">
        <w:rPr>
          <w:sz w:val="22"/>
          <w:szCs w:val="22"/>
        </w:rPr>
        <w:t>stosunku pracy</w:t>
      </w:r>
      <w:r w:rsidR="002235D9" w:rsidRPr="009751A8">
        <w:rPr>
          <w:sz w:val="22"/>
          <w:szCs w:val="22"/>
        </w:rPr>
        <w:t xml:space="preserve"> osób </w:t>
      </w:r>
      <w:r w:rsidR="002235D9" w:rsidRPr="006A48A7">
        <w:rPr>
          <w:sz w:val="22"/>
          <w:szCs w:val="22"/>
        </w:rPr>
        <w:t>wykonujących bezpośrednio na budowie roboty budowlane tj. pracowni</w:t>
      </w:r>
      <w:r w:rsidR="002235D9">
        <w:rPr>
          <w:sz w:val="22"/>
          <w:szCs w:val="22"/>
        </w:rPr>
        <w:t>ków</w:t>
      </w:r>
      <w:r w:rsidR="002235D9" w:rsidRPr="006A48A7">
        <w:rPr>
          <w:sz w:val="22"/>
          <w:szCs w:val="22"/>
        </w:rPr>
        <w:t xml:space="preserve"> fizyczn</w:t>
      </w:r>
      <w:r w:rsidR="002235D9">
        <w:rPr>
          <w:sz w:val="22"/>
          <w:szCs w:val="22"/>
        </w:rPr>
        <w:t>ych</w:t>
      </w:r>
      <w:r w:rsidR="002235D9" w:rsidRPr="006A48A7">
        <w:rPr>
          <w:sz w:val="22"/>
          <w:szCs w:val="22"/>
        </w:rPr>
        <w:t xml:space="preserve"> oraz pracowni</w:t>
      </w:r>
      <w:r w:rsidR="002235D9">
        <w:rPr>
          <w:sz w:val="22"/>
          <w:szCs w:val="22"/>
        </w:rPr>
        <w:t>ków</w:t>
      </w:r>
      <w:r w:rsidR="002235D9" w:rsidRPr="006A48A7">
        <w:rPr>
          <w:sz w:val="22"/>
          <w:szCs w:val="22"/>
        </w:rPr>
        <w:t xml:space="preserve"> niższego szczebla technicznego odpowiedzialn</w:t>
      </w:r>
      <w:r w:rsidR="002235D9">
        <w:rPr>
          <w:sz w:val="22"/>
          <w:szCs w:val="22"/>
        </w:rPr>
        <w:t>ych</w:t>
      </w:r>
      <w:r w:rsidR="002235D9" w:rsidRPr="006A48A7">
        <w:rPr>
          <w:sz w:val="22"/>
          <w:szCs w:val="22"/>
        </w:rPr>
        <w:t xml:space="preserve"> za organizację i realizowanie robót budowlanych. Wymagania nie dotyczą kierownika budowy, kierowników robót oraz osób świadczących usługi na budowie w</w:t>
      </w:r>
      <w:r w:rsidR="003E3C85">
        <w:rPr>
          <w:sz w:val="22"/>
          <w:szCs w:val="22"/>
        </w:rPr>
        <w:t> </w:t>
      </w:r>
      <w:r w:rsidR="002235D9" w:rsidRPr="006A48A7">
        <w:rPr>
          <w:sz w:val="22"/>
          <w:szCs w:val="22"/>
        </w:rPr>
        <w:t>ramach własnej działalności gospodarczej przy pomocy własnego sprzętu lub narzędzi jak np. prac pomiarowych i badań, prac rozbiórkowych i ziemnych wykonywanych koparka lub spycharką, wywozu i dowozu urobku lub transportu materiałów budowlanych</w:t>
      </w:r>
      <w:r w:rsidR="002235D9">
        <w:rPr>
          <w:sz w:val="22"/>
          <w:szCs w:val="22"/>
        </w:rPr>
        <w:t>, itp</w:t>
      </w:r>
      <w:r w:rsidR="002235D9" w:rsidRPr="002121A6">
        <w:rPr>
          <w:sz w:val="22"/>
          <w:szCs w:val="22"/>
        </w:rPr>
        <w:t xml:space="preserve">. </w:t>
      </w:r>
    </w:p>
    <w:p w:rsidR="002D5FBF" w:rsidRPr="00133DA5" w:rsidRDefault="002D5FBF" w:rsidP="00C33F06">
      <w:pPr>
        <w:tabs>
          <w:tab w:val="left" w:pos="284"/>
        </w:tabs>
        <w:ind w:left="284" w:hanging="284"/>
        <w:jc w:val="both"/>
        <w:rPr>
          <w:sz w:val="22"/>
          <w:szCs w:val="22"/>
        </w:rPr>
      </w:pPr>
      <w:r w:rsidRPr="00133DA5">
        <w:rPr>
          <w:sz w:val="22"/>
          <w:szCs w:val="22"/>
        </w:rPr>
        <w:t>2.</w:t>
      </w:r>
      <w:r w:rsidRPr="00133DA5">
        <w:rPr>
          <w:sz w:val="22"/>
          <w:szCs w:val="22"/>
        </w:rPr>
        <w:tab/>
        <w:t xml:space="preserve">W trakcie realizacji przedmiotu Umowy Zamawiający uprawniony jest do wykonywania czynności kontrolnych wobec Wykonawcy odnośnie spełniania przez Wykonawcę lub Podwykonawcę wymogu zatrudnienia na podstawie </w:t>
      </w:r>
      <w:r>
        <w:rPr>
          <w:sz w:val="22"/>
          <w:szCs w:val="22"/>
        </w:rPr>
        <w:t>stosunku pracy</w:t>
      </w:r>
      <w:r w:rsidRPr="00133DA5">
        <w:rPr>
          <w:sz w:val="22"/>
          <w:szCs w:val="22"/>
        </w:rPr>
        <w:t xml:space="preserve"> osób wykonujących wskazane w ust. 1 czynności. Zamawiający uprawniony jest w szczególności do:</w:t>
      </w:r>
    </w:p>
    <w:p w:rsidR="002D5FBF" w:rsidRPr="00133DA5" w:rsidRDefault="002D5FBF" w:rsidP="002D5FBF">
      <w:pPr>
        <w:tabs>
          <w:tab w:val="left" w:pos="567"/>
        </w:tabs>
        <w:ind w:left="567" w:hanging="283"/>
        <w:jc w:val="both"/>
        <w:rPr>
          <w:sz w:val="22"/>
          <w:szCs w:val="22"/>
        </w:rPr>
      </w:pPr>
      <w:r w:rsidRPr="00133DA5">
        <w:rPr>
          <w:sz w:val="22"/>
          <w:szCs w:val="22"/>
        </w:rPr>
        <w:t>1)</w:t>
      </w:r>
      <w:r w:rsidRPr="00133DA5">
        <w:rPr>
          <w:sz w:val="22"/>
          <w:szCs w:val="22"/>
        </w:rPr>
        <w:tab/>
        <w:t>żądania oświadczeń i dokumentów w zakresie potwierdzenia spełniania ww. wymogu i</w:t>
      </w:r>
      <w:r w:rsidR="0063375A">
        <w:rPr>
          <w:sz w:val="22"/>
          <w:szCs w:val="22"/>
        </w:rPr>
        <w:t> </w:t>
      </w:r>
      <w:r w:rsidRPr="00133DA5">
        <w:rPr>
          <w:sz w:val="22"/>
          <w:szCs w:val="22"/>
        </w:rPr>
        <w:t>dokonywania ich oceny,</w:t>
      </w:r>
    </w:p>
    <w:p w:rsidR="002D5FBF" w:rsidRPr="00133DA5" w:rsidRDefault="002D5FBF" w:rsidP="002D5FBF">
      <w:pPr>
        <w:tabs>
          <w:tab w:val="left" w:pos="567"/>
        </w:tabs>
        <w:ind w:left="567" w:hanging="283"/>
        <w:jc w:val="both"/>
        <w:rPr>
          <w:sz w:val="22"/>
          <w:szCs w:val="22"/>
        </w:rPr>
      </w:pPr>
      <w:r w:rsidRPr="00133DA5">
        <w:rPr>
          <w:sz w:val="22"/>
          <w:szCs w:val="22"/>
        </w:rPr>
        <w:t>2)</w:t>
      </w:r>
      <w:r w:rsidRPr="00133DA5">
        <w:rPr>
          <w:sz w:val="22"/>
          <w:szCs w:val="22"/>
        </w:rPr>
        <w:tab/>
        <w:t>żądania wyjaśnień w przypadku wątpliwości w zakresie potwierdzenia spełniania ww. wymogu,</w:t>
      </w:r>
    </w:p>
    <w:p w:rsidR="002D5FBF" w:rsidRPr="00133DA5" w:rsidRDefault="002D5FBF" w:rsidP="002D5FBF">
      <w:pPr>
        <w:tabs>
          <w:tab w:val="left" w:pos="567"/>
        </w:tabs>
        <w:ind w:left="567" w:hanging="283"/>
        <w:jc w:val="both"/>
        <w:rPr>
          <w:sz w:val="22"/>
          <w:szCs w:val="22"/>
        </w:rPr>
      </w:pPr>
      <w:r w:rsidRPr="00133DA5">
        <w:rPr>
          <w:sz w:val="22"/>
          <w:szCs w:val="22"/>
        </w:rPr>
        <w:t>3)</w:t>
      </w:r>
      <w:r w:rsidRPr="00133DA5">
        <w:rPr>
          <w:sz w:val="22"/>
          <w:szCs w:val="22"/>
        </w:rPr>
        <w:tab/>
        <w:t>przeprowadzania kontroli na miejscu wykonywania przedmiotu Umowy.</w:t>
      </w:r>
    </w:p>
    <w:p w:rsidR="002D5FBF" w:rsidRPr="00133DA5" w:rsidRDefault="002D5FBF" w:rsidP="002D5FBF">
      <w:pPr>
        <w:tabs>
          <w:tab w:val="left" w:pos="284"/>
        </w:tabs>
        <w:ind w:left="284" w:hanging="284"/>
        <w:jc w:val="both"/>
        <w:rPr>
          <w:sz w:val="22"/>
          <w:szCs w:val="22"/>
        </w:rPr>
      </w:pPr>
      <w:r w:rsidRPr="00133DA5">
        <w:rPr>
          <w:sz w:val="22"/>
          <w:szCs w:val="22"/>
        </w:rPr>
        <w:t>3.</w:t>
      </w:r>
      <w:r w:rsidRPr="00133DA5">
        <w:rPr>
          <w:sz w:val="22"/>
          <w:szCs w:val="22"/>
        </w:rPr>
        <w:tab/>
        <w:t>W trakcie realizacji przedmiotu Umowy na każde wezwanie Zamawiającego w wyznaczonym</w:t>
      </w:r>
      <w:r w:rsidR="0063375A">
        <w:rPr>
          <w:sz w:val="22"/>
          <w:szCs w:val="22"/>
        </w:rPr>
        <w:t xml:space="preserve"> w </w:t>
      </w:r>
      <w:r w:rsidRPr="00133DA5">
        <w:rPr>
          <w:sz w:val="22"/>
          <w:szCs w:val="22"/>
        </w:rPr>
        <w:t>tym wezwaniu terminie Wykonawca</w:t>
      </w:r>
      <w:r>
        <w:rPr>
          <w:sz w:val="22"/>
          <w:szCs w:val="22"/>
        </w:rPr>
        <w:t xml:space="preserve">/Podwykonawca </w:t>
      </w:r>
      <w:r w:rsidRPr="00133DA5">
        <w:rPr>
          <w:sz w:val="22"/>
          <w:szCs w:val="22"/>
        </w:rPr>
        <w:t>przedłoży</w:t>
      </w:r>
      <w:r>
        <w:rPr>
          <w:sz w:val="22"/>
          <w:szCs w:val="22"/>
        </w:rPr>
        <w:t>, według wyboru</w:t>
      </w:r>
      <w:r w:rsidRPr="00133DA5">
        <w:rPr>
          <w:sz w:val="22"/>
          <w:szCs w:val="22"/>
        </w:rPr>
        <w:t xml:space="preserve"> Zamawiające</w:t>
      </w:r>
      <w:r>
        <w:rPr>
          <w:sz w:val="22"/>
          <w:szCs w:val="22"/>
        </w:rPr>
        <w:t>go, dowód/</w:t>
      </w:r>
      <w:r w:rsidRPr="00133DA5">
        <w:rPr>
          <w:sz w:val="22"/>
          <w:szCs w:val="22"/>
        </w:rPr>
        <w:t xml:space="preserve">dowody w celu potwierdzenia faktu zatrudnienia na podstawie </w:t>
      </w:r>
      <w:r>
        <w:rPr>
          <w:sz w:val="22"/>
          <w:szCs w:val="22"/>
        </w:rPr>
        <w:t>stosunku pracy</w:t>
      </w:r>
      <w:r w:rsidRPr="00133DA5">
        <w:rPr>
          <w:sz w:val="22"/>
          <w:szCs w:val="22"/>
        </w:rPr>
        <w:t xml:space="preserve"> przez Wykonawcę lub Podwykonawcę osób wykonujących wskazane w ust. 1 czynności w</w:t>
      </w:r>
      <w:r w:rsidR="0063375A">
        <w:rPr>
          <w:sz w:val="22"/>
          <w:szCs w:val="22"/>
        </w:rPr>
        <w:t> </w:t>
      </w:r>
      <w:r w:rsidRPr="00133DA5">
        <w:rPr>
          <w:sz w:val="22"/>
          <w:szCs w:val="22"/>
        </w:rPr>
        <w:t>trakcie realizacji przedmiotu Umowy</w:t>
      </w:r>
      <w:r>
        <w:rPr>
          <w:sz w:val="22"/>
          <w:szCs w:val="22"/>
        </w:rPr>
        <w:t>, w szczególności</w:t>
      </w:r>
      <w:r w:rsidRPr="00133DA5">
        <w:rPr>
          <w:sz w:val="22"/>
          <w:szCs w:val="22"/>
        </w:rPr>
        <w:t>:</w:t>
      </w:r>
    </w:p>
    <w:p w:rsidR="002D5FBF" w:rsidRPr="00133DA5" w:rsidRDefault="002D5FBF" w:rsidP="002D5FBF">
      <w:pPr>
        <w:tabs>
          <w:tab w:val="left" w:pos="567"/>
        </w:tabs>
        <w:ind w:left="567" w:hanging="283"/>
        <w:jc w:val="both"/>
        <w:rPr>
          <w:sz w:val="22"/>
          <w:szCs w:val="22"/>
        </w:rPr>
      </w:pPr>
      <w:r w:rsidRPr="00133DA5">
        <w:rPr>
          <w:sz w:val="22"/>
          <w:szCs w:val="22"/>
        </w:rPr>
        <w:t>1)</w:t>
      </w:r>
      <w:r w:rsidRPr="00133DA5">
        <w:rPr>
          <w:sz w:val="22"/>
          <w:szCs w:val="22"/>
        </w:rPr>
        <w:tab/>
        <w:t xml:space="preserve">oświadczenie Wykonawcy lub Podwykonawcy o zatrudnieniu na podstawie </w:t>
      </w:r>
      <w:r>
        <w:rPr>
          <w:sz w:val="22"/>
          <w:szCs w:val="22"/>
        </w:rPr>
        <w:t xml:space="preserve">stosunku pracy </w:t>
      </w:r>
      <w:r w:rsidRPr="00133DA5">
        <w:rPr>
          <w:sz w:val="22"/>
          <w:szCs w:val="22"/>
        </w:rPr>
        <w:t xml:space="preserve">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w:t>
      </w:r>
      <w:r w:rsidR="003E3C85">
        <w:rPr>
          <w:sz w:val="22"/>
          <w:szCs w:val="22"/>
        </w:rPr>
        <w:t> </w:t>
      </w:r>
      <w:r w:rsidRPr="00133DA5">
        <w:rPr>
          <w:sz w:val="22"/>
          <w:szCs w:val="22"/>
        </w:rPr>
        <w:t>pracę oraz podpis osoby uprawnionej do złożenia oświadczenia w imi</w:t>
      </w:r>
      <w:r w:rsidR="0042680A">
        <w:rPr>
          <w:sz w:val="22"/>
          <w:szCs w:val="22"/>
        </w:rPr>
        <w:t>eniu Wykonawcy lub Podwykonawcy;</w:t>
      </w:r>
    </w:p>
    <w:p w:rsidR="002D5FBF" w:rsidRPr="00133DA5" w:rsidRDefault="002D5FBF" w:rsidP="002D5FBF">
      <w:pPr>
        <w:tabs>
          <w:tab w:val="left" w:pos="567"/>
        </w:tabs>
        <w:ind w:left="567" w:hanging="283"/>
        <w:jc w:val="both"/>
        <w:rPr>
          <w:sz w:val="22"/>
          <w:szCs w:val="22"/>
        </w:rPr>
      </w:pPr>
      <w:r w:rsidRPr="00133DA5">
        <w:rPr>
          <w:sz w:val="22"/>
          <w:szCs w:val="22"/>
        </w:rPr>
        <w:t>2)</w:t>
      </w:r>
      <w:r w:rsidRPr="00133DA5">
        <w:rPr>
          <w:sz w:val="22"/>
          <w:szCs w:val="22"/>
        </w:rPr>
        <w:tab/>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w:t>
      </w:r>
      <w:r>
        <w:rPr>
          <w:sz w:val="22"/>
          <w:szCs w:val="22"/>
        </w:rPr>
        <w:t>ę</w:t>
      </w:r>
      <w:r w:rsidRPr="00133DA5">
        <w:rPr>
          <w:sz w:val="22"/>
          <w:szCs w:val="22"/>
        </w:rPr>
        <w:t xml:space="preserve"> umowy/umów </w:t>
      </w:r>
      <w:r>
        <w:rPr>
          <w:sz w:val="22"/>
          <w:szCs w:val="22"/>
        </w:rPr>
        <w:t xml:space="preserve">Wykonawca/Podwykonawca </w:t>
      </w:r>
      <w:r w:rsidRPr="00B143BB">
        <w:rPr>
          <w:sz w:val="22"/>
          <w:szCs w:val="22"/>
        </w:rPr>
        <w:t xml:space="preserve">zobowiązany jest zanonimizować w sposób zapewniający ochronę danych osobowych pracowników, zgodnie z </w:t>
      </w:r>
      <w:r w:rsidRPr="00B143BB">
        <w:rPr>
          <w:sz w:val="22"/>
          <w:szCs w:val="22"/>
          <w:shd w:val="clear" w:color="auto" w:fill="FFFFFF"/>
        </w:rPr>
        <w:t>Rozporządzeniem Parlamentu Europejskiegoi</w:t>
      </w:r>
      <w:r w:rsidR="0063375A">
        <w:rPr>
          <w:sz w:val="22"/>
          <w:szCs w:val="22"/>
          <w:shd w:val="clear" w:color="auto" w:fill="FFFFFF"/>
        </w:rPr>
        <w:t> </w:t>
      </w:r>
      <w:r w:rsidRPr="00B143BB">
        <w:rPr>
          <w:sz w:val="22"/>
          <w:szCs w:val="22"/>
          <w:shd w:val="clear" w:color="auto" w:fill="FFFFFF"/>
        </w:rPr>
        <w:t>Rady (UE) 2016/679 z dnia 27 kwietnia 2016 r. w sprawie ochrony osób fizycznych w związku z</w:t>
      </w:r>
      <w:r w:rsidR="003E3C85">
        <w:rPr>
          <w:sz w:val="22"/>
          <w:szCs w:val="22"/>
          <w:shd w:val="clear" w:color="auto" w:fill="FFFFFF"/>
        </w:rPr>
        <w:t> </w:t>
      </w:r>
      <w:r w:rsidRPr="00B143BB">
        <w:rPr>
          <w:sz w:val="22"/>
          <w:szCs w:val="22"/>
          <w:shd w:val="clear" w:color="auto" w:fill="FFFFFF"/>
        </w:rPr>
        <w:t xml:space="preserve">przetwarzaniem danych osobowych i w sprawie swobodnego przepływu takich danych oraz uchylenia dyrektywy 95/46/WE (ogólne rozporządzenie o ochronie danych) – dalej </w:t>
      </w:r>
      <w:bookmarkStart w:id="3" w:name="_Hlk67468759"/>
      <w:r w:rsidRPr="00B143BB">
        <w:rPr>
          <w:sz w:val="22"/>
          <w:szCs w:val="22"/>
          <w:shd w:val="clear" w:color="auto" w:fill="FFFFFF"/>
        </w:rPr>
        <w:t>RODO</w:t>
      </w:r>
      <w:bookmarkEnd w:id="3"/>
      <w:r w:rsidRPr="00B143BB">
        <w:rPr>
          <w:sz w:val="22"/>
          <w:szCs w:val="22"/>
        </w:rPr>
        <w:t>(tj. w</w:t>
      </w:r>
      <w:r w:rsidR="003E3C85">
        <w:rPr>
          <w:sz w:val="22"/>
          <w:szCs w:val="22"/>
        </w:rPr>
        <w:t> </w:t>
      </w:r>
      <w:r w:rsidRPr="00B143BB">
        <w:rPr>
          <w:sz w:val="22"/>
          <w:szCs w:val="22"/>
        </w:rPr>
        <w:t>szczególności bez adresów, nr PESEL pracowników</w:t>
      </w:r>
      <w:r w:rsidRPr="00133DA5">
        <w:rPr>
          <w:sz w:val="22"/>
          <w:szCs w:val="22"/>
        </w:rPr>
        <w:t>); imię i nazwisko pracownika nie podlega anonimizacji; informacje takie jak: data zawarcia umowy i rodzaj umowy o pracę powinny być możliwe do zidentyfikowania;</w:t>
      </w:r>
    </w:p>
    <w:p w:rsidR="002D5FBF" w:rsidRPr="00133DA5" w:rsidRDefault="002D5FBF" w:rsidP="002D5FBF">
      <w:pPr>
        <w:tabs>
          <w:tab w:val="left" w:pos="567"/>
        </w:tabs>
        <w:ind w:left="567" w:hanging="283"/>
        <w:jc w:val="both"/>
        <w:rPr>
          <w:sz w:val="22"/>
          <w:szCs w:val="22"/>
        </w:rPr>
      </w:pPr>
      <w:r w:rsidRPr="00133DA5">
        <w:rPr>
          <w:sz w:val="22"/>
          <w:szCs w:val="22"/>
        </w:rPr>
        <w:t>3)</w:t>
      </w:r>
      <w:r w:rsidRPr="00133DA5">
        <w:rPr>
          <w:sz w:val="22"/>
          <w:szCs w:val="22"/>
        </w:rPr>
        <w:tab/>
        <w:t>poświadczoną za zgodność z oryginałem odpowiednio przez Wykonawcę lub Podwykonawcę kopię dokumentów potwierdzających opłacanie składek na ubezpieczenia społeczne</w:t>
      </w:r>
      <w:r w:rsidR="00A6649B">
        <w:rPr>
          <w:sz w:val="22"/>
          <w:szCs w:val="22"/>
        </w:rPr>
        <w:t xml:space="preserve"> </w:t>
      </w:r>
      <w:r w:rsidR="0063375A">
        <w:rPr>
          <w:sz w:val="22"/>
          <w:szCs w:val="22"/>
        </w:rPr>
        <w:t>i </w:t>
      </w:r>
      <w:r w:rsidRPr="00133DA5">
        <w:rPr>
          <w:sz w:val="22"/>
          <w:szCs w:val="22"/>
        </w:rPr>
        <w:t>zdrowotne z tytułu zatrudnienia na podstawie umów o pracę (wraz z informacją o liczbie odprowadzonych składek) tj.:</w:t>
      </w:r>
    </w:p>
    <w:p w:rsidR="002D5FBF" w:rsidRPr="00133DA5" w:rsidRDefault="002D5FBF" w:rsidP="002D5FBF">
      <w:pPr>
        <w:tabs>
          <w:tab w:val="left" w:pos="993"/>
        </w:tabs>
        <w:ind w:left="709" w:hanging="142"/>
        <w:jc w:val="both"/>
        <w:rPr>
          <w:sz w:val="22"/>
          <w:szCs w:val="22"/>
        </w:rPr>
      </w:pPr>
      <w:r w:rsidRPr="00133DA5">
        <w:rPr>
          <w:sz w:val="22"/>
          <w:szCs w:val="22"/>
        </w:rPr>
        <w:t xml:space="preserve">- zaświadczenia właściwego oddziału ZUS, potwierdzające opłacanie przez Wykonawcę lub Podwykonawcę składek na ubezpieczenia społeczne i zdrowotne z tytułu zatrudnienia na podstawie umów o pracę za ostatni okres rozliczeniowy lub </w:t>
      </w:r>
    </w:p>
    <w:p w:rsidR="002D5FBF" w:rsidRDefault="002D5FBF" w:rsidP="002D5FBF">
      <w:pPr>
        <w:tabs>
          <w:tab w:val="left" w:pos="993"/>
        </w:tabs>
        <w:ind w:left="709" w:hanging="142"/>
        <w:jc w:val="both"/>
        <w:rPr>
          <w:sz w:val="22"/>
          <w:szCs w:val="22"/>
        </w:rPr>
      </w:pPr>
      <w:r w:rsidRPr="00133DA5">
        <w:rPr>
          <w:sz w:val="22"/>
          <w:szCs w:val="22"/>
        </w:rPr>
        <w:t>- poświadczoną za zgodność z oryginałem odpowiednio przez Wykonawcę lub Podwykonawcę kopię dowodu potwierdzającego zgłoszenie pracownika przez pracodawcę do ubezpieczeń, zanonimizowaną w sposób zapewniający ochronę danych osobowych pracowników, zgodnie</w:t>
      </w:r>
      <w:r w:rsidR="00A3382F">
        <w:rPr>
          <w:sz w:val="22"/>
          <w:szCs w:val="22"/>
        </w:rPr>
        <w:t xml:space="preserve"> </w:t>
      </w:r>
      <w:r w:rsidR="0063375A">
        <w:rPr>
          <w:sz w:val="22"/>
          <w:szCs w:val="22"/>
        </w:rPr>
        <w:t>z </w:t>
      </w:r>
      <w:r w:rsidRPr="00133DA5">
        <w:rPr>
          <w:sz w:val="22"/>
          <w:szCs w:val="22"/>
        </w:rPr>
        <w:t>przepisami</w:t>
      </w:r>
      <w:r w:rsidRPr="00431FD2">
        <w:rPr>
          <w:sz w:val="22"/>
          <w:szCs w:val="22"/>
          <w:shd w:val="clear" w:color="auto" w:fill="FFFFFF"/>
        </w:rPr>
        <w:t xml:space="preserve"> RODO</w:t>
      </w:r>
      <w:r w:rsidRPr="00133DA5">
        <w:rPr>
          <w:sz w:val="22"/>
          <w:szCs w:val="22"/>
        </w:rPr>
        <w:t>; imię i nazwisko pracownika nie podlega anonimizacji.</w:t>
      </w:r>
    </w:p>
    <w:p w:rsidR="002D5FBF" w:rsidRPr="00133DA5" w:rsidRDefault="002D5FBF" w:rsidP="002D5FBF">
      <w:pPr>
        <w:tabs>
          <w:tab w:val="left" w:pos="567"/>
        </w:tabs>
        <w:ind w:left="567" w:hanging="283"/>
        <w:jc w:val="both"/>
        <w:rPr>
          <w:sz w:val="22"/>
          <w:szCs w:val="22"/>
        </w:rPr>
      </w:pPr>
      <w:r>
        <w:rPr>
          <w:sz w:val="22"/>
          <w:szCs w:val="22"/>
        </w:rPr>
        <w:lastRenderedPageBreak/>
        <w:t xml:space="preserve">4) </w:t>
      </w:r>
      <w:r w:rsidRPr="00B31888">
        <w:rPr>
          <w:sz w:val="22"/>
          <w:szCs w:val="22"/>
        </w:rPr>
        <w:t>oświadczenia zatrudnionego pracownika</w:t>
      </w:r>
      <w:r>
        <w:rPr>
          <w:sz w:val="22"/>
          <w:szCs w:val="22"/>
        </w:rPr>
        <w:t xml:space="preserve"> lub innych </w:t>
      </w:r>
      <w:r w:rsidRPr="00B31888">
        <w:rPr>
          <w:sz w:val="22"/>
          <w:szCs w:val="22"/>
        </w:rPr>
        <w:t>zawierających informacje, w tym dane osobowe, niezbędne do weryfikacji zatrudnienia na podstawie umowy o pracę, w szczególności imię i nazwisko zatrudnionego pracownika, datę zawarcia umowy o pracę, rodzaj umowy o</w:t>
      </w:r>
      <w:r w:rsidR="0063375A">
        <w:rPr>
          <w:sz w:val="22"/>
          <w:szCs w:val="22"/>
        </w:rPr>
        <w:t> </w:t>
      </w:r>
      <w:r w:rsidRPr="00B31888">
        <w:rPr>
          <w:sz w:val="22"/>
          <w:szCs w:val="22"/>
        </w:rPr>
        <w:t>pracę i zakres obowiązków pracownika.</w:t>
      </w:r>
    </w:p>
    <w:p w:rsidR="002D5FBF" w:rsidRPr="00133DA5" w:rsidRDefault="002D5FBF" w:rsidP="002D5FBF">
      <w:pPr>
        <w:tabs>
          <w:tab w:val="left" w:pos="284"/>
        </w:tabs>
        <w:ind w:left="284" w:hanging="284"/>
        <w:jc w:val="both"/>
        <w:rPr>
          <w:sz w:val="22"/>
          <w:szCs w:val="22"/>
        </w:rPr>
      </w:pPr>
      <w:r w:rsidRPr="00133DA5">
        <w:rPr>
          <w:sz w:val="22"/>
          <w:szCs w:val="22"/>
        </w:rPr>
        <w:t>4.</w:t>
      </w:r>
      <w:r w:rsidRPr="00133DA5">
        <w:rPr>
          <w:sz w:val="22"/>
          <w:szCs w:val="22"/>
        </w:rPr>
        <w:tab/>
        <w:t xml:space="preserve">Niezłożenie przez Wykonawcę w wyznaczonym przez Zamawiającego terminie żądanych przez Zamawiającego dowodów w celu potwierdzenia spełnienia przez Wykonawcę lub Podwykonawcę wymogu zatrudnienia na podstawie </w:t>
      </w:r>
      <w:r>
        <w:rPr>
          <w:sz w:val="22"/>
          <w:szCs w:val="22"/>
        </w:rPr>
        <w:t>stosunku pracy</w:t>
      </w:r>
      <w:r w:rsidRPr="00133DA5">
        <w:rPr>
          <w:sz w:val="22"/>
          <w:szCs w:val="22"/>
        </w:rPr>
        <w:t xml:space="preserve"> traktowane będzie jako niespełnienie przez Wykonawcę lub Podwykonawcę wymogu zatrudnienia na podstawie umowy o pracę osób wykonujących wskazane w ust. 1 czynności.</w:t>
      </w:r>
    </w:p>
    <w:p w:rsidR="002D5FBF" w:rsidRPr="00133DA5" w:rsidRDefault="002D5FBF" w:rsidP="002D5FBF">
      <w:pPr>
        <w:tabs>
          <w:tab w:val="left" w:pos="284"/>
        </w:tabs>
        <w:ind w:left="284" w:hanging="284"/>
        <w:jc w:val="both"/>
        <w:rPr>
          <w:sz w:val="22"/>
          <w:szCs w:val="22"/>
        </w:rPr>
      </w:pPr>
      <w:r w:rsidRPr="00133DA5">
        <w:rPr>
          <w:sz w:val="22"/>
          <w:szCs w:val="22"/>
        </w:rPr>
        <w:t>5.</w:t>
      </w:r>
      <w:r w:rsidRPr="00133DA5">
        <w:rPr>
          <w:sz w:val="22"/>
          <w:szCs w:val="22"/>
        </w:rPr>
        <w:tab/>
        <w:t xml:space="preserve">Jeżeli na budowie będzie przebywać osoba nie zatrudniona na </w:t>
      </w:r>
      <w:r>
        <w:rPr>
          <w:sz w:val="22"/>
          <w:szCs w:val="22"/>
        </w:rPr>
        <w:t xml:space="preserve"> podstawie stosunku pracy</w:t>
      </w:r>
      <w:r w:rsidRPr="00133DA5">
        <w:rPr>
          <w:sz w:val="22"/>
          <w:szCs w:val="22"/>
        </w:rPr>
        <w:t xml:space="preserve"> co zostanie ustalone przez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(personel) Zamawiającego. Notatka nie musi być podpisana przez Wykonawcę lub jego przedstawicieli.</w:t>
      </w:r>
    </w:p>
    <w:p w:rsidR="002D5FBF" w:rsidRPr="00C7179A" w:rsidRDefault="002D5FBF" w:rsidP="002D5FBF">
      <w:pPr>
        <w:tabs>
          <w:tab w:val="left" w:pos="284"/>
        </w:tabs>
        <w:ind w:left="284" w:hanging="284"/>
        <w:jc w:val="both"/>
        <w:rPr>
          <w:sz w:val="22"/>
          <w:szCs w:val="22"/>
        </w:rPr>
      </w:pPr>
      <w:r w:rsidRPr="00133DA5">
        <w:rPr>
          <w:sz w:val="22"/>
          <w:szCs w:val="22"/>
        </w:rPr>
        <w:t>6.</w:t>
      </w:r>
      <w:r w:rsidRPr="00C7179A">
        <w:rPr>
          <w:sz w:val="22"/>
          <w:szCs w:val="22"/>
        </w:rPr>
        <w:t>Ilekroć w ust. 1 - 5 niniejszego paragrafu mowa jest o „Podwykonawcy” należy przez to rozumieć również dalszego Podwykonawcę.</w:t>
      </w:r>
    </w:p>
    <w:p w:rsidR="002D5FBF" w:rsidRPr="00C7179A" w:rsidRDefault="002D5FBF" w:rsidP="002D5FBF">
      <w:pPr>
        <w:pStyle w:val="1"/>
        <w:tabs>
          <w:tab w:val="left" w:pos="284"/>
          <w:tab w:val="left" w:pos="27376"/>
        </w:tabs>
        <w:spacing w:line="240" w:lineRule="auto"/>
        <w:ind w:left="284" w:hanging="284"/>
        <w:rPr>
          <w:color w:val="auto"/>
          <w:sz w:val="22"/>
          <w:szCs w:val="22"/>
        </w:rPr>
      </w:pPr>
      <w:r w:rsidRPr="00C7179A">
        <w:rPr>
          <w:color w:val="auto"/>
          <w:sz w:val="22"/>
          <w:szCs w:val="22"/>
        </w:rPr>
        <w:t>7. W przypadku uzasadnionych wątpliwości co do przestrzegania prawa pracy przez wykonawcę lub podwykonawcę, Zamawiający może zwrócić się o przeprowadzenie kontroli przez Państwową Inspekcję Pracy.</w:t>
      </w:r>
    </w:p>
    <w:p w:rsidR="002D5FBF" w:rsidRPr="00C7179A" w:rsidRDefault="002D5FBF" w:rsidP="002D5FBF">
      <w:pPr>
        <w:pStyle w:val="1"/>
        <w:tabs>
          <w:tab w:val="left" w:pos="284"/>
          <w:tab w:val="left" w:pos="27376"/>
        </w:tabs>
        <w:spacing w:line="240" w:lineRule="auto"/>
        <w:ind w:left="284" w:hanging="284"/>
        <w:rPr>
          <w:rFonts w:ascii="Times New Roman" w:hAnsi="Times New Roman"/>
          <w:color w:val="auto"/>
          <w:sz w:val="22"/>
          <w:szCs w:val="22"/>
        </w:rPr>
      </w:pPr>
      <w:r w:rsidRPr="00C7179A">
        <w:rPr>
          <w:color w:val="auto"/>
          <w:sz w:val="22"/>
          <w:szCs w:val="22"/>
        </w:rPr>
        <w:t>8.</w:t>
      </w:r>
      <w:r w:rsidRPr="00C7179A">
        <w:rPr>
          <w:color w:val="auto"/>
          <w:sz w:val="22"/>
          <w:szCs w:val="22"/>
        </w:rPr>
        <w:tab/>
      </w:r>
      <w:r w:rsidRPr="00C7179A">
        <w:rPr>
          <w:color w:val="auto"/>
          <w:sz w:val="22"/>
          <w:szCs w:val="22"/>
          <w:shd w:val="clear" w:color="auto" w:fill="FFFFFF"/>
        </w:rPr>
        <w:t>W celu wykona</w:t>
      </w:r>
      <w:r w:rsidR="00842962">
        <w:rPr>
          <w:color w:val="auto"/>
          <w:sz w:val="22"/>
          <w:szCs w:val="22"/>
          <w:shd w:val="clear" w:color="auto" w:fill="FFFFFF"/>
        </w:rPr>
        <w:t>nia obowiązku, o którym mowa w art.</w:t>
      </w:r>
      <w:r w:rsidRPr="00C7179A">
        <w:rPr>
          <w:color w:val="auto"/>
          <w:sz w:val="22"/>
          <w:szCs w:val="22"/>
          <w:shd w:val="clear" w:color="auto" w:fill="FFFFFF"/>
        </w:rPr>
        <w:t xml:space="preserve"> 14 Rozporządzenia RODO, dotyczącego  przetwarzania  danych osobowych przez Zamawiającego jako administratora danych osobowych w przypadku realizacji przez Zamawiającego żądania, o którym mowa w ust. 3 </w:t>
      </w:r>
      <w:r w:rsidR="000366EC">
        <w:rPr>
          <w:color w:val="auto"/>
          <w:sz w:val="22"/>
          <w:szCs w:val="22"/>
          <w:shd w:val="clear" w:color="auto" w:fill="FFFFFF"/>
        </w:rPr>
        <w:t>powyżej</w:t>
      </w:r>
      <w:r w:rsidRPr="00C7179A">
        <w:rPr>
          <w:color w:val="auto"/>
          <w:sz w:val="22"/>
          <w:szCs w:val="22"/>
          <w:shd w:val="clear" w:color="auto" w:fill="FFFFFF"/>
        </w:rPr>
        <w:t>, Wykonawca lub Podwykonawca zobowiązany jest do przekazania osobom, których zatrudnienie będzie weryfikowane, informacji, zgodnie ze wzorem klauzuli informacyjnej stanowiącej załącznik nr 2 do Umowy.</w:t>
      </w:r>
    </w:p>
    <w:p w:rsidR="002D5FBF" w:rsidRPr="00282671" w:rsidRDefault="002D5FBF" w:rsidP="002D5FBF">
      <w:pPr>
        <w:pStyle w:val="1"/>
        <w:tabs>
          <w:tab w:val="left" w:pos="284"/>
          <w:tab w:val="left" w:pos="27376"/>
        </w:tabs>
        <w:spacing w:line="240" w:lineRule="auto"/>
        <w:ind w:left="284" w:hanging="284"/>
        <w:rPr>
          <w:rFonts w:ascii="Times New Roman" w:hAnsi="Times New Roman"/>
          <w:color w:val="auto"/>
          <w:sz w:val="22"/>
          <w:szCs w:val="22"/>
        </w:rPr>
      </w:pPr>
    </w:p>
    <w:p w:rsidR="002D5FBF" w:rsidRPr="00282671" w:rsidRDefault="002D5FBF" w:rsidP="000F6398">
      <w:pPr>
        <w:pStyle w:val="1"/>
        <w:tabs>
          <w:tab w:val="left" w:pos="284"/>
          <w:tab w:val="left" w:pos="27376"/>
        </w:tabs>
        <w:spacing w:line="240" w:lineRule="auto"/>
        <w:ind w:left="0" w:firstLine="0"/>
        <w:rPr>
          <w:rFonts w:ascii="Times New Roman" w:hAnsi="Times New Roman"/>
          <w:color w:val="auto"/>
          <w:sz w:val="22"/>
          <w:szCs w:val="22"/>
        </w:rPr>
      </w:pPr>
    </w:p>
    <w:p w:rsidR="000C267C" w:rsidRPr="00282671" w:rsidRDefault="000C267C" w:rsidP="000C267C">
      <w:pPr>
        <w:tabs>
          <w:tab w:val="left" w:pos="284"/>
          <w:tab w:val="left" w:pos="17608"/>
        </w:tabs>
        <w:ind w:left="284" w:hanging="284"/>
        <w:jc w:val="center"/>
        <w:rPr>
          <w:b/>
          <w:sz w:val="22"/>
          <w:szCs w:val="22"/>
        </w:rPr>
      </w:pPr>
      <w:r w:rsidRPr="00282671">
        <w:rPr>
          <w:b/>
          <w:sz w:val="22"/>
          <w:szCs w:val="22"/>
        </w:rPr>
        <w:t>Zmiana Umowy</w:t>
      </w:r>
    </w:p>
    <w:p w:rsidR="000C267C" w:rsidRPr="00282671" w:rsidRDefault="00FB6965" w:rsidP="000C267C">
      <w:pPr>
        <w:pStyle w:val="1"/>
        <w:tabs>
          <w:tab w:val="left" w:pos="284"/>
          <w:tab w:val="left" w:pos="27376"/>
        </w:tabs>
        <w:spacing w:line="240" w:lineRule="auto"/>
        <w:ind w:left="284" w:hanging="284"/>
        <w:jc w:val="center"/>
        <w:rPr>
          <w:rFonts w:ascii="Times New Roman" w:hAnsi="Times New Roman"/>
          <w:bCs/>
          <w:sz w:val="22"/>
          <w:szCs w:val="22"/>
        </w:rPr>
      </w:pPr>
      <w:r>
        <w:rPr>
          <w:rFonts w:ascii="Times New Roman" w:hAnsi="Times New Roman"/>
          <w:bCs/>
          <w:sz w:val="22"/>
          <w:szCs w:val="22"/>
        </w:rPr>
        <w:t>§ 1</w:t>
      </w:r>
      <w:r w:rsidR="00CD1275">
        <w:rPr>
          <w:rFonts w:ascii="Times New Roman" w:hAnsi="Times New Roman"/>
          <w:bCs/>
          <w:sz w:val="22"/>
          <w:szCs w:val="22"/>
        </w:rPr>
        <w:t>7</w:t>
      </w:r>
    </w:p>
    <w:p w:rsidR="000C267C" w:rsidRPr="00282671" w:rsidRDefault="000C267C" w:rsidP="000C267C">
      <w:pPr>
        <w:pStyle w:val="1"/>
        <w:tabs>
          <w:tab w:val="left" w:pos="284"/>
          <w:tab w:val="left" w:pos="27376"/>
        </w:tabs>
        <w:spacing w:line="240" w:lineRule="auto"/>
        <w:ind w:left="284" w:hanging="284"/>
        <w:rPr>
          <w:rFonts w:ascii="Times New Roman" w:hAnsi="Times New Roman"/>
          <w:bCs/>
          <w:sz w:val="22"/>
          <w:szCs w:val="22"/>
        </w:rPr>
      </w:pPr>
    </w:p>
    <w:p w:rsidR="000C267C" w:rsidRPr="00282671" w:rsidRDefault="000C267C" w:rsidP="000C267C">
      <w:pPr>
        <w:numPr>
          <w:ilvl w:val="0"/>
          <w:numId w:val="21"/>
        </w:numPr>
        <w:tabs>
          <w:tab w:val="left" w:pos="363"/>
        </w:tabs>
        <w:overflowPunct w:val="0"/>
        <w:autoSpaceDE w:val="0"/>
        <w:autoSpaceDN w:val="0"/>
        <w:adjustRightInd w:val="0"/>
        <w:ind w:left="284" w:hanging="284"/>
        <w:jc w:val="both"/>
        <w:rPr>
          <w:sz w:val="22"/>
          <w:szCs w:val="22"/>
        </w:rPr>
      </w:pPr>
      <w:r w:rsidRPr="00282671">
        <w:rPr>
          <w:sz w:val="22"/>
          <w:szCs w:val="22"/>
        </w:rPr>
        <w:t>Zmiana treści umowy może nastąpić przy uwzględnieniu postanowień art. 455 ustawy Prawo zamówień publicznych.</w:t>
      </w:r>
    </w:p>
    <w:p w:rsidR="000C267C" w:rsidRPr="00282671" w:rsidRDefault="000C267C" w:rsidP="000C267C">
      <w:pPr>
        <w:numPr>
          <w:ilvl w:val="0"/>
          <w:numId w:val="21"/>
        </w:numPr>
        <w:tabs>
          <w:tab w:val="left" w:pos="363"/>
        </w:tabs>
        <w:overflowPunct w:val="0"/>
        <w:autoSpaceDE w:val="0"/>
        <w:autoSpaceDN w:val="0"/>
        <w:adjustRightInd w:val="0"/>
        <w:ind w:left="284" w:hanging="284"/>
        <w:jc w:val="both"/>
        <w:rPr>
          <w:sz w:val="22"/>
          <w:szCs w:val="22"/>
        </w:rPr>
      </w:pPr>
      <w:r w:rsidRPr="00282671">
        <w:rPr>
          <w:sz w:val="22"/>
          <w:szCs w:val="22"/>
        </w:rPr>
        <w:t>Zmiana postanowień umowy jest dopuszczalna, gdy:</w:t>
      </w:r>
    </w:p>
    <w:p w:rsidR="000C267C" w:rsidRPr="00282671" w:rsidRDefault="000C267C" w:rsidP="000C267C">
      <w:pPr>
        <w:pStyle w:val="Akapitzlist"/>
        <w:numPr>
          <w:ilvl w:val="0"/>
          <w:numId w:val="23"/>
        </w:numPr>
        <w:tabs>
          <w:tab w:val="left" w:pos="709"/>
        </w:tabs>
        <w:overflowPunct w:val="0"/>
        <w:autoSpaceDE w:val="0"/>
        <w:autoSpaceDN w:val="0"/>
        <w:adjustRightInd w:val="0"/>
        <w:ind w:left="709" w:hanging="425"/>
        <w:contextualSpacing/>
        <w:jc w:val="both"/>
        <w:rPr>
          <w:sz w:val="22"/>
          <w:szCs w:val="22"/>
        </w:rPr>
      </w:pPr>
      <w:r w:rsidRPr="00282671">
        <w:rPr>
          <w:sz w:val="22"/>
          <w:szCs w:val="22"/>
        </w:rPr>
        <w:t>nastąpi zmiana powszechnie obowiązujących przepisów prawa w zakresie mającym wpływ na realizację umowy, w takiej sytuacji zmianie mogą ulec te postanowienia umowy, dla których zmiana przepisów będzie relewantna,</w:t>
      </w:r>
    </w:p>
    <w:p w:rsidR="000C267C" w:rsidRPr="00282671" w:rsidRDefault="000C267C" w:rsidP="000C267C">
      <w:pPr>
        <w:tabs>
          <w:tab w:val="left" w:pos="709"/>
        </w:tabs>
        <w:overflowPunct w:val="0"/>
        <w:autoSpaceDE w:val="0"/>
        <w:autoSpaceDN w:val="0"/>
        <w:adjustRightInd w:val="0"/>
        <w:ind w:left="284"/>
        <w:jc w:val="both"/>
        <w:rPr>
          <w:sz w:val="22"/>
          <w:szCs w:val="22"/>
        </w:rPr>
      </w:pPr>
      <w:r w:rsidRPr="00282671">
        <w:rPr>
          <w:sz w:val="22"/>
          <w:szCs w:val="22"/>
        </w:rPr>
        <w:t>2)</w:t>
      </w:r>
      <w:r w:rsidRPr="00282671">
        <w:rPr>
          <w:sz w:val="22"/>
          <w:szCs w:val="22"/>
        </w:rPr>
        <w:tab/>
        <w:t>zaistnieją okoliczności niezależne od Stron, a w tym:</w:t>
      </w:r>
    </w:p>
    <w:p w:rsidR="000C267C" w:rsidRPr="00282671" w:rsidRDefault="000C267C" w:rsidP="000C267C">
      <w:pPr>
        <w:numPr>
          <w:ilvl w:val="0"/>
          <w:numId w:val="24"/>
        </w:numPr>
        <w:tabs>
          <w:tab w:val="clear" w:pos="720"/>
          <w:tab w:val="left" w:pos="1134"/>
        </w:tabs>
        <w:overflowPunct w:val="0"/>
        <w:autoSpaceDE w:val="0"/>
        <w:autoSpaceDN w:val="0"/>
        <w:adjustRightInd w:val="0"/>
        <w:ind w:left="1134" w:hanging="425"/>
        <w:jc w:val="both"/>
        <w:rPr>
          <w:sz w:val="22"/>
          <w:szCs w:val="22"/>
        </w:rPr>
      </w:pPr>
      <w:r w:rsidRPr="00282671">
        <w:rPr>
          <w:bCs/>
          <w:sz w:val="22"/>
          <w:szCs w:val="22"/>
        </w:rPr>
        <w:t>uniemożliwienia rozpoczęcia realizacji umowy lub zaistnienia przerw w jej wykonaniu leżących po stronie Zamawiającego (np. przyczyny organizacyjne, nieprzekazanie terenu budowy/robót, niezapewnienie możliwości poboru wody i energii elektrycznej na potrzeby wykonywanych prac, wstrzymania lub ograniczenia środków finansowych Zamawiającego) lub wynikających z konieczności wykonania robót ujętych w aneksach zawartych na podstawie art. 455 ust. 1 pkt. 3 i ust. 2 ustawy Pzp, termin wykonania przedmiotu zamówienia ulega przesunięciu o okres wynikający z przerw lub opóźnienia rozpoczęcia prac</w:t>
      </w:r>
      <w:r w:rsidRPr="00282671">
        <w:rPr>
          <w:sz w:val="22"/>
          <w:szCs w:val="22"/>
        </w:rPr>
        <w:t xml:space="preserve">; </w:t>
      </w:r>
    </w:p>
    <w:p w:rsidR="000C267C" w:rsidRPr="00282671" w:rsidRDefault="000C267C" w:rsidP="000C267C">
      <w:pPr>
        <w:numPr>
          <w:ilvl w:val="0"/>
          <w:numId w:val="24"/>
        </w:numPr>
        <w:tabs>
          <w:tab w:val="clear" w:pos="720"/>
          <w:tab w:val="left" w:pos="1134"/>
        </w:tabs>
        <w:overflowPunct w:val="0"/>
        <w:autoSpaceDE w:val="0"/>
        <w:autoSpaceDN w:val="0"/>
        <w:adjustRightInd w:val="0"/>
        <w:ind w:left="1134" w:hanging="425"/>
        <w:jc w:val="both"/>
        <w:rPr>
          <w:sz w:val="22"/>
          <w:szCs w:val="22"/>
        </w:rPr>
      </w:pPr>
      <w:r w:rsidRPr="00282671">
        <w:rPr>
          <w:iCs/>
          <w:sz w:val="22"/>
          <w:szCs w:val="22"/>
        </w:rPr>
        <w:t>działania siły wyższej, mającej bezpośredni wpływ na terminowość wykonywania robót; przez 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r w:rsidRPr="00282671">
        <w:rPr>
          <w:sz w:val="22"/>
          <w:szCs w:val="22"/>
        </w:rPr>
        <w:t>,</w:t>
      </w:r>
      <w:r w:rsidRPr="00282671">
        <w:rPr>
          <w:iCs/>
          <w:sz w:val="22"/>
          <w:szCs w:val="22"/>
        </w:rPr>
        <w:t xml:space="preserve"> takie jak: </w:t>
      </w:r>
      <w:r w:rsidRPr="00282671">
        <w:rPr>
          <w:sz w:val="22"/>
          <w:szCs w:val="22"/>
        </w:rPr>
        <w:t xml:space="preserve">protesty społeczne, wystąpienie nieprzewidywalnych warunków geologicznych, archeologicznych lub nowych (w szczególności niewypały i niewybuchy), powstanie potrzeba przeprowadzenia </w:t>
      </w:r>
      <w:r w:rsidRPr="00282671">
        <w:rPr>
          <w:sz w:val="22"/>
          <w:szCs w:val="22"/>
        </w:rPr>
        <w:lastRenderedPageBreak/>
        <w:t>dodatkowych badań lub ekspertyz warunkujących wykonanie niniejszej umowy, których nie można było przewidzieć w momencie zawierania niniejszej umowy</w:t>
      </w:r>
      <w:r w:rsidRPr="00282671">
        <w:rPr>
          <w:iCs/>
          <w:sz w:val="22"/>
          <w:szCs w:val="22"/>
        </w:rPr>
        <w:t>;</w:t>
      </w:r>
    </w:p>
    <w:p w:rsidR="000C267C" w:rsidRPr="00282671" w:rsidRDefault="000C267C" w:rsidP="000C267C">
      <w:pPr>
        <w:numPr>
          <w:ilvl w:val="0"/>
          <w:numId w:val="24"/>
        </w:numPr>
        <w:tabs>
          <w:tab w:val="clear" w:pos="720"/>
          <w:tab w:val="left" w:pos="1134"/>
        </w:tabs>
        <w:overflowPunct w:val="0"/>
        <w:autoSpaceDE w:val="0"/>
        <w:autoSpaceDN w:val="0"/>
        <w:adjustRightInd w:val="0"/>
        <w:ind w:left="1134" w:hanging="425"/>
        <w:jc w:val="both"/>
        <w:rPr>
          <w:sz w:val="22"/>
          <w:szCs w:val="22"/>
        </w:rPr>
      </w:pPr>
      <w:r w:rsidRPr="00282671">
        <w:rPr>
          <w:iCs/>
          <w:sz w:val="22"/>
          <w:szCs w:val="22"/>
        </w:rPr>
        <w:t>wystąpienia warunków atmosferycznych, które sprawią, że realizacja prac będzie niemożliwa, będzie zagrażać trwałości tych prac lub będzie niezgodna z technologią wykonania prac– w takiej sytuacji Wykonawca zobowiązany jest przedstawić Zamawiającemu uzasadnienie faktyczne w zakresie wykazania poprzez własne badania lub poprzez dane z oficjalnych źródeł (np. IMGW, itp.) co do wstąpienia takich stanów atmosferycznych (np. temperatura, opady, wiatr, itp.), okresu ich występowania, łącznie z uzasadnieniem faktycznym co do braku możliwości prowadzenia prac lub ryzyka trwałości takich prac – zmiana może dotyczyć wyłącznie terminu/terminów określonych w Umowie bez roszczenia o podwyższenie wynagrodzenia Wykonawcy; po potwierdzeniu zasadności takiego wniosku Wykonawcy, Zamawiający ustali nowy termin (nowe terminy realizacji), które to terminy będą adekwatne do o</w:t>
      </w:r>
      <w:r w:rsidR="0002539F">
        <w:rPr>
          <w:iCs/>
          <w:sz w:val="22"/>
          <w:szCs w:val="22"/>
        </w:rPr>
        <w:t>kresu obowiązywania przeszkód w </w:t>
      </w:r>
      <w:r w:rsidRPr="00282671">
        <w:rPr>
          <w:iCs/>
          <w:sz w:val="22"/>
          <w:szCs w:val="22"/>
        </w:rPr>
        <w:t>realizacji Umowy;</w:t>
      </w:r>
    </w:p>
    <w:p w:rsidR="000C267C" w:rsidRPr="00282671" w:rsidRDefault="000C267C" w:rsidP="000C267C">
      <w:pPr>
        <w:numPr>
          <w:ilvl w:val="0"/>
          <w:numId w:val="24"/>
        </w:numPr>
        <w:tabs>
          <w:tab w:val="clear" w:pos="720"/>
          <w:tab w:val="left" w:pos="1134"/>
        </w:tabs>
        <w:overflowPunct w:val="0"/>
        <w:autoSpaceDE w:val="0"/>
        <w:autoSpaceDN w:val="0"/>
        <w:adjustRightInd w:val="0"/>
        <w:ind w:left="1134" w:hanging="425"/>
        <w:jc w:val="both"/>
        <w:rPr>
          <w:sz w:val="22"/>
          <w:szCs w:val="22"/>
        </w:rPr>
      </w:pPr>
      <w:r w:rsidRPr="00282671">
        <w:rPr>
          <w:iCs/>
          <w:sz w:val="22"/>
          <w:szCs w:val="22"/>
        </w:rPr>
        <w:t>opóźnienia w dokonaniu określonych czynności lub ich zaniechanie przez właściwe organy administracji państwowej</w:t>
      </w:r>
      <w:r w:rsidRPr="00282671">
        <w:rPr>
          <w:sz w:val="22"/>
          <w:szCs w:val="22"/>
        </w:rPr>
        <w:t xml:space="preserve"> lub </w:t>
      </w:r>
      <w:r w:rsidRPr="00282671">
        <w:rPr>
          <w:iCs/>
          <w:sz w:val="22"/>
          <w:szCs w:val="22"/>
        </w:rPr>
        <w:t xml:space="preserve">gdy wystąpią opóźnienia w wydawaniu decyzji, zezwoleń, uzgodnień, itp., do wydania których właściwe organy/podmioty są zobowiązane na mocy przepisów prawa, jeżeli opóźnienie przekroczy okres, przewidziany w przepisach prawa, w którym ww. decyzje/uzgodnienia powinny zostać wydane oraz nie są następstwem okoliczności, za które Wykonawca ponosi odpowiedzialność, Wykonawca zobowiązany jest do przedstawienia dokumentacji koniecznej dla uzasadnienia żądania zmiany, które mogą wpłynąć lub wpływają </w:t>
      </w:r>
      <w:r w:rsidRPr="00282671">
        <w:rPr>
          <w:sz w:val="22"/>
          <w:szCs w:val="22"/>
        </w:rPr>
        <w:t>na wykonanie umowy, w szczególności przez:</w:t>
      </w:r>
    </w:p>
    <w:p w:rsidR="000C267C" w:rsidRPr="00282671" w:rsidRDefault="000C267C" w:rsidP="000C267C">
      <w:pPr>
        <w:tabs>
          <w:tab w:val="left" w:pos="1134"/>
        </w:tabs>
        <w:ind w:left="1134"/>
        <w:jc w:val="both"/>
        <w:rPr>
          <w:sz w:val="22"/>
          <w:szCs w:val="22"/>
        </w:rPr>
      </w:pPr>
      <w:r w:rsidRPr="00282671">
        <w:rPr>
          <w:sz w:val="22"/>
          <w:szCs w:val="22"/>
        </w:rPr>
        <w:t>- czasowe zawieszenie wykonywania umowy lub jej części,</w:t>
      </w:r>
    </w:p>
    <w:p w:rsidR="000C267C" w:rsidRPr="00282671" w:rsidRDefault="000C267C" w:rsidP="000C267C">
      <w:pPr>
        <w:tabs>
          <w:tab w:val="left" w:pos="1134"/>
        </w:tabs>
        <w:ind w:left="1134"/>
        <w:jc w:val="both"/>
        <w:rPr>
          <w:sz w:val="22"/>
          <w:szCs w:val="22"/>
        </w:rPr>
      </w:pPr>
      <w:r w:rsidRPr="00282671">
        <w:rPr>
          <w:sz w:val="22"/>
          <w:szCs w:val="22"/>
        </w:rPr>
        <w:t>- zmianę sposobu wykonywania przedmiotu umowy,</w:t>
      </w:r>
    </w:p>
    <w:p w:rsidR="000C267C" w:rsidRPr="00282671" w:rsidRDefault="000C267C" w:rsidP="000C267C">
      <w:pPr>
        <w:tabs>
          <w:tab w:val="left" w:pos="1134"/>
        </w:tabs>
        <w:ind w:left="1134"/>
        <w:jc w:val="both"/>
        <w:rPr>
          <w:sz w:val="22"/>
          <w:szCs w:val="22"/>
        </w:rPr>
      </w:pPr>
      <w:r w:rsidRPr="00282671">
        <w:rPr>
          <w:sz w:val="22"/>
          <w:szCs w:val="22"/>
        </w:rPr>
        <w:t>- zmianę zakresu świadczenia wykonawcy,</w:t>
      </w:r>
    </w:p>
    <w:p w:rsidR="000C267C" w:rsidRPr="00282671" w:rsidRDefault="000C267C" w:rsidP="000F6398">
      <w:pPr>
        <w:tabs>
          <w:tab w:val="left" w:pos="993"/>
        </w:tabs>
        <w:ind w:left="1134"/>
        <w:jc w:val="both"/>
        <w:rPr>
          <w:sz w:val="22"/>
          <w:szCs w:val="22"/>
        </w:rPr>
      </w:pPr>
      <w:r w:rsidRPr="00282671">
        <w:rPr>
          <w:sz w:val="22"/>
          <w:szCs w:val="22"/>
        </w:rPr>
        <w:t>- zmianę terminów wykonania poszczególnych etapów lub terminu wykonania całego przedmiotu Umowy,</w:t>
      </w:r>
      <w:r w:rsidR="000F6398">
        <w:rPr>
          <w:sz w:val="22"/>
          <w:szCs w:val="22"/>
        </w:rPr>
        <w:t xml:space="preserve"> </w:t>
      </w:r>
      <w:r w:rsidRPr="00282671">
        <w:rPr>
          <w:sz w:val="22"/>
          <w:szCs w:val="22"/>
        </w:rPr>
        <w:t>i odpowiadające im zmiany wynagrodzenia lub sposobu rozliczenia wynagrodzenia Wykonawcy. W sytuacji zmiany wynagrodzenia polegającej na jego zwiększeniu, Wykonawca zobowiązany jest do wykazania, że zmiany te mają bezpośredni wpływ na koszty wykonania zamówienia (Przedmiotu umowy) przez Wykonawcę oraz do przedstawienia Zamawiającemu pisemnego uzasadnienia zawierającego w szczególności szczegółowe wyliczenie całkowitej kwoty, o jaką wynagrodzenie Wykonawcy powinno ulec zmianie. Ewentualna zmiana wysokości Wynagrodzenia Wykonawcy w przypadku zaistnienia ww. przesłanek, może obejmować wyłącznie część wynagrodzenia należnego Wykonawcy, w odniesieniu, do której nastąpiła zmiana wysokości kosztów wykonania umowy przez Wykonawcę;</w:t>
      </w:r>
    </w:p>
    <w:p w:rsidR="000C267C" w:rsidRPr="00282671" w:rsidRDefault="005B3388" w:rsidP="000C267C">
      <w:pPr>
        <w:pStyle w:val="Akapitzlist"/>
        <w:ind w:left="643" w:hanging="359"/>
        <w:jc w:val="both"/>
        <w:rPr>
          <w:sz w:val="22"/>
          <w:szCs w:val="22"/>
        </w:rPr>
      </w:pPr>
      <w:r>
        <w:rPr>
          <w:bCs/>
          <w:sz w:val="22"/>
          <w:szCs w:val="22"/>
        </w:rPr>
        <w:t xml:space="preserve">3) </w:t>
      </w:r>
      <w:r w:rsidR="000C267C" w:rsidRPr="00282671">
        <w:rPr>
          <w:bCs/>
          <w:sz w:val="22"/>
          <w:szCs w:val="22"/>
        </w:rPr>
        <w:t>W przypadku pojawienia się na rynku materiałów lub urządzeń nowszej generacji pozwalających na zaoszczędzenie kosztów realizacji przedmiotu umowy lub kosztów eksploatacji wykonanego przedmiotu umowy, lub umożliwiające uzyskanie lepszej jakości wykonywanych robót – poprzez zastosowanie tych materiałów lub urządzeń ze skutkiem zmniejszenia kosztów lub uzyskania lepszej jakości robót, z zastrzeżeniem, że zmiany te nie mogą prowadzić do podwyższenia wynagrodzenia Wykonawcy ani wydłużenia terminu realizacji przedmiotu zamówienia. Zmiana może dotyczyć jedynie używanych przez Wykonawcę materiałów;</w:t>
      </w:r>
    </w:p>
    <w:p w:rsidR="000C267C" w:rsidRPr="00282671" w:rsidRDefault="000C267C" w:rsidP="000C267C">
      <w:pPr>
        <w:pStyle w:val="Akapitzlist"/>
        <w:numPr>
          <w:ilvl w:val="0"/>
          <w:numId w:val="22"/>
        </w:numPr>
        <w:contextualSpacing/>
        <w:jc w:val="both"/>
        <w:rPr>
          <w:sz w:val="22"/>
          <w:szCs w:val="22"/>
        </w:rPr>
      </w:pPr>
      <w:r w:rsidRPr="00282671">
        <w:rPr>
          <w:bCs/>
          <w:sz w:val="22"/>
          <w:szCs w:val="22"/>
        </w:rPr>
        <w:t>W przypadku pojawienia się nowszej technologii wykonania zaprojektowanych robót pozwalającej na zaoszczędz</w:t>
      </w:r>
      <w:r w:rsidR="00986CF0">
        <w:rPr>
          <w:bCs/>
          <w:sz w:val="22"/>
          <w:szCs w:val="22"/>
        </w:rPr>
        <w:t>enie czasu realizacji</w:t>
      </w:r>
      <w:r w:rsidRPr="00282671">
        <w:rPr>
          <w:bCs/>
          <w:sz w:val="22"/>
          <w:szCs w:val="22"/>
        </w:rPr>
        <w:t xml:space="preserve"> lub kosztów wykonywanych prac, jak również kosztów eksploatacji wykonanego przedmiotu umowy – poprzez zastosowanie tej technologii ze skutkiem skrócenia czasu realizacji lub zmniejszenia kosztów, z zastrzeżeniem, że zmiany te nie mogą prowadzić do podwyższenia wynagrodzenia Wykonawcy;</w:t>
      </w:r>
    </w:p>
    <w:p w:rsidR="000C267C" w:rsidRPr="00282671" w:rsidRDefault="000C267C" w:rsidP="006F1DA9">
      <w:pPr>
        <w:pStyle w:val="Akapitzlist"/>
        <w:numPr>
          <w:ilvl w:val="0"/>
          <w:numId w:val="22"/>
        </w:numPr>
        <w:ind w:left="567" w:hanging="283"/>
        <w:contextualSpacing/>
        <w:jc w:val="both"/>
        <w:rPr>
          <w:sz w:val="22"/>
          <w:szCs w:val="22"/>
        </w:rPr>
      </w:pPr>
      <w:r w:rsidRPr="00282671">
        <w:rPr>
          <w:bCs/>
          <w:sz w:val="22"/>
          <w:szCs w:val="22"/>
        </w:rPr>
        <w:t>W przypadku zmiany osoby wskazanej jako Kierownik budowy/Kierownik Projektu;</w:t>
      </w:r>
    </w:p>
    <w:p w:rsidR="005A33FA" w:rsidRPr="00F47A9B" w:rsidRDefault="005A33FA" w:rsidP="006F1DA9">
      <w:pPr>
        <w:pStyle w:val="Akapitzlist"/>
        <w:numPr>
          <w:ilvl w:val="0"/>
          <w:numId w:val="22"/>
        </w:numPr>
        <w:ind w:left="567" w:hanging="283"/>
        <w:contextualSpacing/>
        <w:jc w:val="both"/>
        <w:rPr>
          <w:sz w:val="22"/>
          <w:szCs w:val="22"/>
        </w:rPr>
      </w:pPr>
      <w:r w:rsidRPr="00282671">
        <w:rPr>
          <w:bCs/>
          <w:sz w:val="22"/>
          <w:szCs w:val="22"/>
        </w:rPr>
        <w:t xml:space="preserve">W przypadku </w:t>
      </w:r>
      <w:r w:rsidRPr="00F47A9B">
        <w:rPr>
          <w:bCs/>
          <w:sz w:val="22"/>
          <w:szCs w:val="22"/>
        </w:rPr>
        <w:t xml:space="preserve">zaniechania wykonania robót, których wykonanie w trakcie realizacji stało się zbędne – a nie można było przewidzieć tego w dniu zawarcia umowy lub zaniechania robót, co do których Zamawiający przewidział taką możliwość w </w:t>
      </w:r>
      <w:r w:rsidR="00A85A55">
        <w:rPr>
          <w:bCs/>
          <w:sz w:val="22"/>
          <w:szCs w:val="22"/>
        </w:rPr>
        <w:t>SWZ</w:t>
      </w:r>
      <w:r w:rsidRPr="00F47A9B">
        <w:rPr>
          <w:bCs/>
          <w:sz w:val="22"/>
          <w:szCs w:val="22"/>
        </w:rPr>
        <w:t>;</w:t>
      </w:r>
    </w:p>
    <w:p w:rsidR="000C267C" w:rsidRPr="00282671" w:rsidRDefault="000C267C" w:rsidP="006F1DA9">
      <w:pPr>
        <w:pStyle w:val="Akapitzlist"/>
        <w:numPr>
          <w:ilvl w:val="0"/>
          <w:numId w:val="22"/>
        </w:numPr>
        <w:ind w:left="567" w:hanging="283"/>
        <w:contextualSpacing/>
        <w:jc w:val="both"/>
        <w:rPr>
          <w:sz w:val="22"/>
          <w:szCs w:val="22"/>
        </w:rPr>
      </w:pPr>
      <w:r w:rsidRPr="00282671">
        <w:rPr>
          <w:bCs/>
          <w:sz w:val="22"/>
          <w:szCs w:val="22"/>
        </w:rPr>
        <w:t>w pozostałych przypadkach wskazanych w niniejszej umowie.</w:t>
      </w:r>
    </w:p>
    <w:p w:rsidR="000C267C" w:rsidRPr="00282671" w:rsidRDefault="000C267C" w:rsidP="000C267C">
      <w:pPr>
        <w:pStyle w:val="Akapitzlist"/>
        <w:numPr>
          <w:ilvl w:val="0"/>
          <w:numId w:val="25"/>
        </w:numPr>
        <w:tabs>
          <w:tab w:val="left" w:pos="363"/>
        </w:tabs>
        <w:overflowPunct w:val="0"/>
        <w:autoSpaceDE w:val="0"/>
        <w:autoSpaceDN w:val="0"/>
        <w:adjustRightInd w:val="0"/>
        <w:ind w:left="284" w:hanging="284"/>
        <w:contextualSpacing/>
        <w:jc w:val="both"/>
        <w:rPr>
          <w:sz w:val="22"/>
          <w:szCs w:val="22"/>
        </w:rPr>
      </w:pPr>
      <w:r w:rsidRPr="00282671">
        <w:rPr>
          <w:iCs/>
          <w:sz w:val="22"/>
          <w:szCs w:val="22"/>
        </w:rPr>
        <w:lastRenderedPageBreak/>
        <w:t>Opóźnieni</w:t>
      </w:r>
      <w:r w:rsidR="00D957F4">
        <w:rPr>
          <w:iCs/>
          <w:sz w:val="22"/>
          <w:szCs w:val="22"/>
        </w:rPr>
        <w:t>a, o których mowa w ust. 2 pkt 2</w:t>
      </w:r>
      <w:r w:rsidRPr="00282671">
        <w:rPr>
          <w:iCs/>
          <w:sz w:val="22"/>
          <w:szCs w:val="22"/>
        </w:rPr>
        <w:t xml:space="preserve"> lit. a) – c) Umowy muszą być odnotowane w dzienniku budowy</w:t>
      </w:r>
      <w:r w:rsidR="005B3388" w:rsidRPr="005B3388">
        <w:rPr>
          <w:i/>
          <w:iCs/>
          <w:sz w:val="22"/>
          <w:szCs w:val="22"/>
        </w:rPr>
        <w:t>(-jeś</w:t>
      </w:r>
      <w:r w:rsidR="005B3388">
        <w:rPr>
          <w:i/>
          <w:iCs/>
          <w:sz w:val="22"/>
          <w:szCs w:val="22"/>
        </w:rPr>
        <w:t>li</w:t>
      </w:r>
      <w:r w:rsidR="003727EE">
        <w:rPr>
          <w:i/>
          <w:iCs/>
          <w:sz w:val="22"/>
          <w:szCs w:val="22"/>
        </w:rPr>
        <w:t xml:space="preserve"> będzie prowadzony</w:t>
      </w:r>
      <w:r w:rsidR="005B3388" w:rsidRPr="005B3388">
        <w:rPr>
          <w:i/>
          <w:iCs/>
          <w:sz w:val="22"/>
          <w:szCs w:val="22"/>
        </w:rPr>
        <w:t>)</w:t>
      </w:r>
      <w:r w:rsidRPr="00282671">
        <w:rPr>
          <w:iCs/>
          <w:sz w:val="22"/>
          <w:szCs w:val="22"/>
        </w:rPr>
        <w:t>, udokumentowane stosownymi protokołami podpisanymi przez Kierownika budowy, Nadzór oraz zaakceptowane przez Zamawiającego.</w:t>
      </w:r>
    </w:p>
    <w:p w:rsidR="000C267C" w:rsidRPr="00282671" w:rsidRDefault="000C267C" w:rsidP="000C267C">
      <w:pPr>
        <w:pStyle w:val="Akapitzlist"/>
        <w:numPr>
          <w:ilvl w:val="0"/>
          <w:numId w:val="25"/>
        </w:numPr>
        <w:tabs>
          <w:tab w:val="left" w:pos="363"/>
        </w:tabs>
        <w:overflowPunct w:val="0"/>
        <w:autoSpaceDE w:val="0"/>
        <w:autoSpaceDN w:val="0"/>
        <w:adjustRightInd w:val="0"/>
        <w:ind w:left="284" w:hanging="284"/>
        <w:contextualSpacing/>
        <w:jc w:val="both"/>
        <w:rPr>
          <w:sz w:val="22"/>
          <w:szCs w:val="22"/>
        </w:rPr>
      </w:pPr>
      <w:r w:rsidRPr="00282671">
        <w:rPr>
          <w:sz w:val="22"/>
          <w:szCs w:val="22"/>
        </w:rPr>
        <w:t>W przypadku, gdy w trakcie obowiązywania umowy wystąpią okoliczności, o których mowa w ust. 2 pkt 1 niniejszego paragrafu  Wykonawcy przysługuje uprawnienie do złożenia wniosku o zmianę wynagrodzenia w zakresie bezpośrednio związanym ze zmianą na zasadach określonych w ust. 5 do us</w:t>
      </w:r>
      <w:r w:rsidR="00CF5190" w:rsidRPr="00282671">
        <w:rPr>
          <w:sz w:val="22"/>
          <w:szCs w:val="22"/>
        </w:rPr>
        <w:t>t. 7</w:t>
      </w:r>
      <w:r w:rsidRPr="00282671">
        <w:rPr>
          <w:sz w:val="22"/>
          <w:szCs w:val="22"/>
        </w:rPr>
        <w:t>. Uprawnienie to uzależnione jest od wykazania, że zmiany te mają wpływ na koszty wykonania zamówienia przez Wykonawcę, z wyłączeniem zmian, które wynikają z waloryzacji.</w:t>
      </w:r>
    </w:p>
    <w:p w:rsidR="000C267C" w:rsidRPr="00282671" w:rsidRDefault="000C267C" w:rsidP="0042680A">
      <w:pPr>
        <w:pStyle w:val="Akapitzlist"/>
        <w:numPr>
          <w:ilvl w:val="0"/>
          <w:numId w:val="25"/>
        </w:numPr>
        <w:tabs>
          <w:tab w:val="left" w:pos="363"/>
        </w:tabs>
        <w:overflowPunct w:val="0"/>
        <w:autoSpaceDE w:val="0"/>
        <w:autoSpaceDN w:val="0"/>
        <w:adjustRightInd w:val="0"/>
        <w:ind w:left="284" w:hanging="295"/>
        <w:contextualSpacing/>
        <w:jc w:val="both"/>
        <w:rPr>
          <w:sz w:val="22"/>
          <w:szCs w:val="22"/>
        </w:rPr>
      </w:pPr>
      <w:r w:rsidRPr="00282671">
        <w:rPr>
          <w:sz w:val="22"/>
          <w:szCs w:val="22"/>
        </w:rPr>
        <w:t>Zmiana umowy wymaga zachowania formy pisemnej pod rygorem nieważności.</w:t>
      </w:r>
    </w:p>
    <w:p w:rsidR="000C267C" w:rsidRPr="00282671" w:rsidRDefault="000C267C" w:rsidP="000C267C">
      <w:pPr>
        <w:numPr>
          <w:ilvl w:val="0"/>
          <w:numId w:val="25"/>
        </w:numPr>
        <w:tabs>
          <w:tab w:val="left" w:pos="363"/>
        </w:tabs>
        <w:overflowPunct w:val="0"/>
        <w:autoSpaceDE w:val="0"/>
        <w:autoSpaceDN w:val="0"/>
        <w:adjustRightInd w:val="0"/>
        <w:ind w:left="284" w:hanging="284"/>
        <w:jc w:val="both"/>
        <w:rPr>
          <w:sz w:val="22"/>
          <w:szCs w:val="22"/>
        </w:rPr>
      </w:pPr>
      <w:r w:rsidRPr="00282671">
        <w:rPr>
          <w:bCs/>
          <w:sz w:val="22"/>
          <w:szCs w:val="22"/>
        </w:rPr>
        <w:t>Wniosek Wykonawcy o zmianę treści umowy winien być zgłoszony Zamawiającemu, w terminie do 14 dni od momentu wystąpienia przesłanek do zmian umowy. Wniosek powinien zawierać szczegółowe uzasadnienie wraz z ewentualnymi dokumentami potwierdzającymi okoliczności faktyczne wskazywane przez Wykonawcę we wniosku. Zamawiający może zażądać od Wykonawcy okazania oryginałów przedstawionych przez Wykonawcę dokumentów.</w:t>
      </w:r>
    </w:p>
    <w:p w:rsidR="000C267C" w:rsidRPr="00282671" w:rsidRDefault="000C267C" w:rsidP="000C267C">
      <w:pPr>
        <w:numPr>
          <w:ilvl w:val="0"/>
          <w:numId w:val="25"/>
        </w:numPr>
        <w:tabs>
          <w:tab w:val="left" w:pos="363"/>
        </w:tabs>
        <w:overflowPunct w:val="0"/>
        <w:autoSpaceDE w:val="0"/>
        <w:autoSpaceDN w:val="0"/>
        <w:adjustRightInd w:val="0"/>
        <w:ind w:left="284" w:hanging="284"/>
        <w:jc w:val="both"/>
        <w:rPr>
          <w:sz w:val="22"/>
          <w:szCs w:val="22"/>
        </w:rPr>
      </w:pPr>
      <w:r w:rsidRPr="00282671">
        <w:rPr>
          <w:bCs/>
          <w:sz w:val="22"/>
          <w:szCs w:val="22"/>
        </w:rPr>
        <w:t>Zmiany danych teleadresowych spowodowane przyczynami organizacyjnymi, nastąpią poprzez przekazanie pisemnego oświadczenia Strony, której zmiany dotyczą, drugiej Stronie.</w:t>
      </w:r>
    </w:p>
    <w:p w:rsidR="00C84ED4" w:rsidRDefault="00C84ED4" w:rsidP="000F6398">
      <w:pPr>
        <w:pStyle w:val="v1msonormal"/>
        <w:shd w:val="clear" w:color="auto" w:fill="FFFFFF"/>
        <w:spacing w:before="0" w:beforeAutospacing="0" w:after="0" w:afterAutospacing="0" w:line="260" w:lineRule="atLeast"/>
        <w:jc w:val="both"/>
        <w:textAlignment w:val="baseline"/>
        <w:rPr>
          <w:rFonts w:ascii="Calibri" w:hAnsi="Calibri" w:cs="Calibri"/>
          <w:color w:val="2C363A"/>
          <w:sz w:val="22"/>
          <w:szCs w:val="22"/>
        </w:rPr>
      </w:pPr>
    </w:p>
    <w:p w:rsidR="00C84ED4" w:rsidRDefault="00C84ED4" w:rsidP="002D5FBF">
      <w:pPr>
        <w:pStyle w:val="v1msonormal"/>
        <w:shd w:val="clear" w:color="auto" w:fill="FFFFFF"/>
        <w:spacing w:before="0" w:beforeAutospacing="0" w:after="0" w:afterAutospacing="0" w:line="260" w:lineRule="atLeast"/>
        <w:ind w:left="360" w:hanging="360"/>
        <w:jc w:val="both"/>
        <w:textAlignment w:val="baseline"/>
        <w:rPr>
          <w:rFonts w:ascii="Calibri" w:hAnsi="Calibri" w:cs="Calibri"/>
          <w:color w:val="2C363A"/>
          <w:sz w:val="22"/>
          <w:szCs w:val="22"/>
        </w:rPr>
      </w:pPr>
    </w:p>
    <w:p w:rsidR="002D5FBF" w:rsidRPr="009751A8" w:rsidRDefault="002D5FBF" w:rsidP="002D5FBF">
      <w:pPr>
        <w:tabs>
          <w:tab w:val="left" w:pos="-284"/>
          <w:tab w:val="left" w:pos="0"/>
          <w:tab w:val="left" w:pos="142"/>
        </w:tabs>
        <w:jc w:val="center"/>
        <w:rPr>
          <w:b/>
          <w:sz w:val="22"/>
          <w:szCs w:val="22"/>
        </w:rPr>
      </w:pPr>
      <w:r w:rsidRPr="009751A8">
        <w:rPr>
          <w:b/>
          <w:sz w:val="22"/>
          <w:szCs w:val="22"/>
        </w:rPr>
        <w:t>Przelew wierzytelności</w:t>
      </w:r>
    </w:p>
    <w:p w:rsidR="002D5FBF" w:rsidRPr="009751A8" w:rsidRDefault="002D5FBF" w:rsidP="002D5FBF">
      <w:pPr>
        <w:jc w:val="center"/>
        <w:rPr>
          <w:sz w:val="22"/>
          <w:szCs w:val="22"/>
        </w:rPr>
      </w:pPr>
      <w:r w:rsidRPr="009751A8">
        <w:rPr>
          <w:sz w:val="22"/>
          <w:szCs w:val="22"/>
        </w:rPr>
        <w:t xml:space="preserve">§ </w:t>
      </w:r>
      <w:r w:rsidR="00FB6965">
        <w:rPr>
          <w:sz w:val="22"/>
          <w:szCs w:val="22"/>
        </w:rPr>
        <w:t>1</w:t>
      </w:r>
      <w:r w:rsidR="00CD1275">
        <w:rPr>
          <w:sz w:val="22"/>
          <w:szCs w:val="22"/>
        </w:rPr>
        <w:t>8</w:t>
      </w:r>
    </w:p>
    <w:p w:rsidR="002D5FBF" w:rsidRPr="009751A8" w:rsidRDefault="002D5FBF" w:rsidP="002D5FBF">
      <w:pPr>
        <w:jc w:val="center"/>
        <w:rPr>
          <w:sz w:val="22"/>
          <w:szCs w:val="22"/>
        </w:rPr>
      </w:pPr>
    </w:p>
    <w:p w:rsidR="002D5FBF" w:rsidRPr="009751A8" w:rsidRDefault="002D5FBF" w:rsidP="002D5FBF">
      <w:pPr>
        <w:spacing w:line="200" w:lineRule="atLeast"/>
        <w:jc w:val="both"/>
        <w:rPr>
          <w:sz w:val="22"/>
          <w:szCs w:val="22"/>
        </w:rPr>
      </w:pPr>
      <w:r w:rsidRPr="009751A8">
        <w:rPr>
          <w:sz w:val="22"/>
          <w:szCs w:val="22"/>
        </w:rPr>
        <w:t xml:space="preserve">Cesja wierzytelności Wykonawcy wymaga uprzedniej pisemnej zgody Zamawiającego pod rygorem nieważności. </w:t>
      </w:r>
      <w:r w:rsidRPr="00E278C4">
        <w:rPr>
          <w:sz w:val="22"/>
          <w:szCs w:val="22"/>
        </w:rPr>
        <w:t>Zamawiający wymaga, aby w umowie przelewu wierzytelności o zapłatę, w której istnieje obowiązek zastosowania mechanizmu podzielonej płatności, cesjonariusz zobowiązał się do posiadania rachunku bankowego obsługującego ten mechanizm</w:t>
      </w:r>
      <w:r>
        <w:rPr>
          <w:sz w:val="22"/>
          <w:szCs w:val="22"/>
        </w:rPr>
        <w:t xml:space="preserve">. Ponadto Zamawiający wymaga aby wskazany przez cesjonariusza rachunek bankowy widniał w wykazie </w:t>
      </w:r>
      <w:r w:rsidRPr="00CC549C">
        <w:rPr>
          <w:sz w:val="22"/>
          <w:szCs w:val="22"/>
        </w:rPr>
        <w:t>podmiotów zarejestrowanych jako podatnicy VAT, niezarejestrowanych oraz wykreślonych i przywróconych do rejestru VAT</w:t>
      </w:r>
      <w:r>
        <w:rPr>
          <w:sz w:val="22"/>
          <w:szCs w:val="22"/>
        </w:rPr>
        <w:t>, prowadzonym przez Szefa Krajowej Administracji Skarbowej.</w:t>
      </w:r>
    </w:p>
    <w:p w:rsidR="002D5FBF" w:rsidRDefault="002D5FBF" w:rsidP="002D5FBF">
      <w:pPr>
        <w:spacing w:line="200" w:lineRule="atLeast"/>
        <w:rPr>
          <w:sz w:val="22"/>
          <w:szCs w:val="22"/>
        </w:rPr>
      </w:pPr>
    </w:p>
    <w:p w:rsidR="002D5FBF" w:rsidRDefault="002D5FBF" w:rsidP="002D5FBF">
      <w:pPr>
        <w:spacing w:line="200" w:lineRule="atLeast"/>
        <w:rPr>
          <w:sz w:val="22"/>
          <w:szCs w:val="22"/>
        </w:rPr>
      </w:pPr>
    </w:p>
    <w:p w:rsidR="002D5FBF" w:rsidRPr="009751A8" w:rsidRDefault="002D5FBF" w:rsidP="002D5FBF">
      <w:pPr>
        <w:spacing w:line="200" w:lineRule="atLeast"/>
        <w:rPr>
          <w:sz w:val="22"/>
          <w:szCs w:val="22"/>
        </w:rPr>
      </w:pPr>
    </w:p>
    <w:p w:rsidR="002D5FBF" w:rsidRPr="003E4778" w:rsidRDefault="002D5FBF" w:rsidP="002D5FBF">
      <w:pPr>
        <w:jc w:val="center"/>
        <w:rPr>
          <w:b/>
          <w:sz w:val="22"/>
          <w:szCs w:val="22"/>
        </w:rPr>
      </w:pPr>
      <w:r w:rsidRPr="003E4778">
        <w:rPr>
          <w:b/>
          <w:sz w:val="22"/>
          <w:szCs w:val="22"/>
        </w:rPr>
        <w:t>Przetwarzanie i ochrona danych osobowych</w:t>
      </w:r>
    </w:p>
    <w:p w:rsidR="002D5FBF" w:rsidRDefault="002D5FBF" w:rsidP="002D5FBF">
      <w:pPr>
        <w:jc w:val="center"/>
        <w:rPr>
          <w:sz w:val="22"/>
          <w:szCs w:val="22"/>
          <w:lang w:eastAsia="en-US"/>
        </w:rPr>
      </w:pPr>
      <w:r w:rsidRPr="003E4778">
        <w:rPr>
          <w:sz w:val="22"/>
          <w:szCs w:val="22"/>
          <w:lang w:eastAsia="en-US"/>
        </w:rPr>
        <w:t xml:space="preserve">§ </w:t>
      </w:r>
      <w:r w:rsidR="00CD1275">
        <w:rPr>
          <w:sz w:val="22"/>
          <w:szCs w:val="22"/>
          <w:lang w:eastAsia="en-US"/>
        </w:rPr>
        <w:t>19</w:t>
      </w:r>
    </w:p>
    <w:p w:rsidR="002D5FBF" w:rsidRPr="003E4778" w:rsidRDefault="002D5FBF" w:rsidP="002D5FBF">
      <w:pPr>
        <w:jc w:val="center"/>
        <w:rPr>
          <w:sz w:val="22"/>
          <w:szCs w:val="22"/>
          <w:lang w:eastAsia="en-US"/>
        </w:rPr>
      </w:pP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 xml:space="preserve">Strony zobowiązują się do zapewnienia, że przetwarzanie danych osobowych związane z realizacją przedmiotu </w:t>
      </w:r>
      <w:r>
        <w:rPr>
          <w:sz w:val="22"/>
          <w:szCs w:val="22"/>
        </w:rPr>
        <w:t>Umow</w:t>
      </w:r>
      <w:r w:rsidRPr="003E4778">
        <w:rPr>
          <w:sz w:val="22"/>
          <w:szCs w:val="22"/>
        </w:rPr>
        <w:t>y będzie zgodne z przepisami prawa powszechnie obowiązującego, w</w:t>
      </w:r>
      <w:r>
        <w:rPr>
          <w:sz w:val="22"/>
          <w:szCs w:val="22"/>
        </w:rPr>
        <w:t> </w:t>
      </w:r>
      <w:r w:rsidRPr="003E4778">
        <w:rPr>
          <w:sz w:val="22"/>
          <w:szCs w:val="22"/>
        </w:rPr>
        <w:t>szczególności rozporządzeniem Parlamentu Europejskiego i Rady (UE) 2016/679 z dnia 27 kwietnia 2016 r. w sprawie ochrony osób fizycznych w związku z przetwarzaniem danych osobowych i w sprawie swobodnego przepływu takich danych oraz uchylenia dyrektywy 95/46/WE (Dz.U.UE.L.2016.119.1) – dalej RODO.</w:t>
      </w: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 xml:space="preserve">Zamawiający oświadcza, iż jest administratorem danych osobowych w odniesieniu do danych osobowych swoich pracowników i współpracowników przekazanych Wykonawcy w celu wykonania przez niego niniejszej </w:t>
      </w:r>
      <w:r>
        <w:rPr>
          <w:sz w:val="22"/>
          <w:szCs w:val="22"/>
        </w:rPr>
        <w:t>Umow</w:t>
      </w:r>
      <w:r w:rsidRPr="003E4778">
        <w:rPr>
          <w:sz w:val="22"/>
          <w:szCs w:val="22"/>
        </w:rPr>
        <w:t>y. Zakres przekazanych Wykonawcy danych osobowych obejmuje imię i nazwisko, numer telefonu, adres poczty elektronicznej.</w:t>
      </w: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 xml:space="preserve">Wykonawca oświadcza, że wypełnił obowiązki informacyjne przewidziane w art. 13 albo art. 14 RODO, dotyczące przetwarzania danych osobowych w celu realizacji przedmiotu </w:t>
      </w:r>
      <w:r>
        <w:rPr>
          <w:sz w:val="22"/>
          <w:szCs w:val="22"/>
        </w:rPr>
        <w:t>Umow</w:t>
      </w:r>
      <w:r w:rsidRPr="003E4778">
        <w:rPr>
          <w:sz w:val="22"/>
          <w:szCs w:val="22"/>
        </w:rPr>
        <w:t xml:space="preserve">y wobec osób fizycznych, od których dane osobowe bezpośrednio lub pośrednio pozyskał, w szczególności wobec swoich pracowników i innych osób skierowanych do realizacji zamówienia, w tym osób wskazanych przez Wykonawcę: jako osoby nadzorujące i koordynujące realizację </w:t>
      </w:r>
      <w:r>
        <w:rPr>
          <w:sz w:val="22"/>
          <w:szCs w:val="22"/>
        </w:rPr>
        <w:t>Umow</w:t>
      </w:r>
      <w:r w:rsidRPr="003E4778">
        <w:rPr>
          <w:sz w:val="22"/>
          <w:szCs w:val="22"/>
        </w:rPr>
        <w:t xml:space="preserve">ę ze strony Wykonawcy, do wykonywania określonych obowiązków, osób uczestniczących w realizacji przedmiotu </w:t>
      </w:r>
      <w:r>
        <w:rPr>
          <w:sz w:val="22"/>
          <w:szCs w:val="22"/>
        </w:rPr>
        <w:t>Umow</w:t>
      </w:r>
      <w:r w:rsidRPr="003E4778">
        <w:rPr>
          <w:sz w:val="22"/>
          <w:szCs w:val="22"/>
        </w:rPr>
        <w:t>y oraz osób fizycznych nieprowadzących działalności gospodarczej lub osób fizycznych prowadzących działalność gospodarczą, które Wykonawca wskazał jako Podwykonawców.</w:t>
      </w: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 xml:space="preserve">W przypadku, gdy w trakcie realizacji niniejszej </w:t>
      </w:r>
      <w:r>
        <w:rPr>
          <w:sz w:val="22"/>
          <w:szCs w:val="22"/>
        </w:rPr>
        <w:t>Umow</w:t>
      </w:r>
      <w:r w:rsidRPr="003E4778">
        <w:rPr>
          <w:sz w:val="22"/>
          <w:szCs w:val="22"/>
        </w:rPr>
        <w:t xml:space="preserve">y Wykonawca będzie współpracował przy realizacji przedmiotu </w:t>
      </w:r>
      <w:r>
        <w:rPr>
          <w:sz w:val="22"/>
          <w:szCs w:val="22"/>
        </w:rPr>
        <w:t>Umow</w:t>
      </w:r>
      <w:r w:rsidRPr="003E4778">
        <w:rPr>
          <w:sz w:val="22"/>
          <w:szCs w:val="22"/>
        </w:rPr>
        <w:t xml:space="preserve">y z innymi osobami lub w celu realizacji </w:t>
      </w:r>
      <w:r>
        <w:rPr>
          <w:sz w:val="22"/>
          <w:szCs w:val="22"/>
        </w:rPr>
        <w:t>Umow</w:t>
      </w:r>
      <w:r w:rsidRPr="003E4778">
        <w:rPr>
          <w:sz w:val="22"/>
          <w:szCs w:val="22"/>
        </w:rPr>
        <w:t xml:space="preserve">y pozyska dane innych </w:t>
      </w:r>
      <w:r w:rsidRPr="003E4778">
        <w:rPr>
          <w:sz w:val="22"/>
          <w:szCs w:val="22"/>
        </w:rPr>
        <w:lastRenderedPageBreak/>
        <w:t>osób, Wyko</w:t>
      </w:r>
      <w:r>
        <w:rPr>
          <w:sz w:val="22"/>
          <w:szCs w:val="22"/>
        </w:rPr>
        <w:t>nawca zobowiązuje się do wypełnienia obowiązków informacyjnych przewidzianych</w:t>
      </w:r>
      <w:r w:rsidRPr="003E4778">
        <w:rPr>
          <w:sz w:val="22"/>
          <w:szCs w:val="22"/>
        </w:rPr>
        <w:t xml:space="preserve"> w</w:t>
      </w:r>
      <w:r>
        <w:rPr>
          <w:sz w:val="22"/>
          <w:szCs w:val="22"/>
        </w:rPr>
        <w:t> </w:t>
      </w:r>
      <w:r w:rsidRPr="003E4778">
        <w:rPr>
          <w:sz w:val="22"/>
          <w:szCs w:val="22"/>
        </w:rPr>
        <w:t>art. 13 albo art. 14 RODO.</w:t>
      </w: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Wykonawca ponosi odpowiedzialność wobec pracowników i ws</w:t>
      </w:r>
      <w:r w:rsidR="004F7ABC">
        <w:rPr>
          <w:sz w:val="22"/>
          <w:szCs w:val="22"/>
        </w:rPr>
        <w:t>półpracowników Zamawiającego, a </w:t>
      </w:r>
      <w:r w:rsidRPr="003E4778">
        <w:rPr>
          <w:sz w:val="22"/>
          <w:szCs w:val="22"/>
        </w:rPr>
        <w:t xml:space="preserve">także wobec osób trzecich, za przetwarzanie powierzonych danych niezgodnie z niniejszą </w:t>
      </w:r>
      <w:r>
        <w:rPr>
          <w:sz w:val="22"/>
          <w:szCs w:val="22"/>
        </w:rPr>
        <w:t>Umow</w:t>
      </w:r>
      <w:r w:rsidRPr="003E4778">
        <w:rPr>
          <w:sz w:val="22"/>
          <w:szCs w:val="22"/>
        </w:rPr>
        <w:t>ą lub z naruszeniem powszechnie obowiązujących przepisów prawa dotyczących ochrony danych osobowych.</w:t>
      </w:r>
    </w:p>
    <w:p w:rsidR="002D5FBF" w:rsidRPr="003E4778" w:rsidRDefault="002D5FBF" w:rsidP="002D5FBF">
      <w:pPr>
        <w:pStyle w:val="Akapitzlist"/>
        <w:numPr>
          <w:ilvl w:val="0"/>
          <w:numId w:val="12"/>
        </w:numPr>
        <w:ind w:left="284" w:hanging="284"/>
        <w:contextualSpacing/>
        <w:jc w:val="both"/>
        <w:rPr>
          <w:sz w:val="22"/>
          <w:szCs w:val="22"/>
        </w:rPr>
      </w:pPr>
      <w:r w:rsidRPr="003E4778">
        <w:rPr>
          <w:sz w:val="22"/>
          <w:szCs w:val="22"/>
        </w:rPr>
        <w:t>Wykonawca zwalnia Zamawiającego z odpowiedzialności z tytułu wszelkich roszczeń związanych ze szkodami, karami administracyjnymi i innymi wydatkami, wynikającymi z jakichkolwiek zarzutów, żądań, pozwów lub innych działań podejmowanych przez osoby fizyczne lub podmioty trzecie (w tym organy nadzorcze), które będą wynikać z naruszenia lub będą dotyczyć naruszenia obowiązków Wykonawcy w zakresie ochrony danych osobowych.</w:t>
      </w:r>
    </w:p>
    <w:p w:rsidR="002D5FBF" w:rsidRDefault="002D5FBF" w:rsidP="00C33C84">
      <w:pPr>
        <w:pStyle w:val="Akapitzlist"/>
        <w:numPr>
          <w:ilvl w:val="0"/>
          <w:numId w:val="12"/>
        </w:numPr>
        <w:ind w:left="284" w:hanging="284"/>
        <w:contextualSpacing/>
        <w:jc w:val="both"/>
        <w:rPr>
          <w:sz w:val="22"/>
          <w:szCs w:val="22"/>
        </w:rPr>
      </w:pPr>
      <w:r w:rsidRPr="003E4778">
        <w:rPr>
          <w:sz w:val="22"/>
          <w:szCs w:val="22"/>
        </w:rPr>
        <w:t xml:space="preserve">Zamawiający zastrzega sobie możliwość zawarcia odrębnej </w:t>
      </w:r>
      <w:r>
        <w:rPr>
          <w:sz w:val="22"/>
          <w:szCs w:val="22"/>
        </w:rPr>
        <w:t>Umow</w:t>
      </w:r>
      <w:r w:rsidRPr="003E4778">
        <w:rPr>
          <w:sz w:val="22"/>
          <w:szCs w:val="22"/>
        </w:rPr>
        <w:t>y powierzenia</w:t>
      </w:r>
      <w:r w:rsidR="00C33C84">
        <w:rPr>
          <w:sz w:val="22"/>
          <w:szCs w:val="22"/>
        </w:rPr>
        <w:t xml:space="preserve"> przetwarzania danych osobowych.</w:t>
      </w:r>
    </w:p>
    <w:p w:rsidR="000A54F5" w:rsidRPr="000F6398" w:rsidRDefault="000A54F5" w:rsidP="000F6398">
      <w:pPr>
        <w:contextualSpacing/>
        <w:jc w:val="both"/>
        <w:rPr>
          <w:sz w:val="22"/>
          <w:szCs w:val="22"/>
        </w:rPr>
      </w:pPr>
    </w:p>
    <w:p w:rsidR="000A54F5" w:rsidRPr="00C33C84" w:rsidRDefault="000A54F5" w:rsidP="000A54F5">
      <w:pPr>
        <w:pStyle w:val="Akapitzlist"/>
        <w:ind w:left="284"/>
        <w:contextualSpacing/>
        <w:jc w:val="both"/>
        <w:rPr>
          <w:sz w:val="22"/>
          <w:szCs w:val="22"/>
        </w:rPr>
      </w:pPr>
    </w:p>
    <w:p w:rsidR="002D5FBF" w:rsidRPr="009751A8" w:rsidRDefault="002D5FBF" w:rsidP="002D5FBF">
      <w:pPr>
        <w:spacing w:line="200" w:lineRule="atLeast"/>
        <w:jc w:val="center"/>
        <w:rPr>
          <w:b/>
          <w:sz w:val="22"/>
          <w:szCs w:val="22"/>
        </w:rPr>
      </w:pPr>
      <w:r w:rsidRPr="009751A8">
        <w:rPr>
          <w:b/>
          <w:sz w:val="22"/>
          <w:szCs w:val="22"/>
        </w:rPr>
        <w:t>Postanowienia końcowe</w:t>
      </w:r>
    </w:p>
    <w:p w:rsidR="002D5FBF" w:rsidRPr="009751A8" w:rsidRDefault="002D5FBF" w:rsidP="002D5FBF">
      <w:pPr>
        <w:spacing w:line="200" w:lineRule="atLeast"/>
        <w:jc w:val="center"/>
        <w:rPr>
          <w:sz w:val="22"/>
          <w:szCs w:val="22"/>
        </w:rPr>
      </w:pPr>
      <w:r w:rsidRPr="009751A8">
        <w:rPr>
          <w:sz w:val="22"/>
          <w:szCs w:val="22"/>
        </w:rPr>
        <w:t xml:space="preserve">§ </w:t>
      </w:r>
      <w:r w:rsidR="00571F44">
        <w:rPr>
          <w:sz w:val="22"/>
          <w:szCs w:val="22"/>
        </w:rPr>
        <w:t>2</w:t>
      </w:r>
      <w:r w:rsidR="00CD1275">
        <w:rPr>
          <w:sz w:val="22"/>
          <w:szCs w:val="22"/>
        </w:rPr>
        <w:t>0</w:t>
      </w:r>
    </w:p>
    <w:p w:rsidR="002D5FBF" w:rsidRPr="009751A8" w:rsidRDefault="002D5FBF" w:rsidP="002D5FBF">
      <w:pPr>
        <w:spacing w:line="200" w:lineRule="atLeast"/>
        <w:jc w:val="center"/>
        <w:rPr>
          <w:sz w:val="22"/>
          <w:szCs w:val="22"/>
        </w:rPr>
      </w:pPr>
    </w:p>
    <w:p w:rsidR="002D5FBF" w:rsidRPr="004F31E9" w:rsidRDefault="002D5FBF" w:rsidP="002D5FBF">
      <w:pPr>
        <w:pStyle w:val="Akapitzlist"/>
        <w:numPr>
          <w:ilvl w:val="0"/>
          <w:numId w:val="18"/>
        </w:numPr>
        <w:ind w:left="284" w:hanging="284"/>
        <w:jc w:val="both"/>
        <w:rPr>
          <w:sz w:val="22"/>
          <w:szCs w:val="22"/>
        </w:rPr>
      </w:pPr>
      <w:r w:rsidRPr="004F31E9">
        <w:rPr>
          <w:bCs/>
          <w:sz w:val="22"/>
          <w:szCs w:val="22"/>
        </w:rPr>
        <w:t>W</w:t>
      </w:r>
      <w:r w:rsidRPr="004F31E9">
        <w:rPr>
          <w:sz w:val="22"/>
          <w:szCs w:val="22"/>
        </w:rPr>
        <w:t>ykonawca oświadcza, że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Wykonawca zobowiązany jest do poinformowania na piśmie w formie listu poleconego Zamawiającego o planowanych zmianach organizacyjno-prawnych swojej firmy, przekształcenia, połączenia, sprzedaży, przejęcia, restrukturyzacji i innych postępowań, które mogą mieć wpływ na realizacje i wynik realizacji wynikający z niniejszej Umowy w terminie 14 dni przed planowaną, opisaną wyżej czynnością.</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 xml:space="preserve">Wykonawca zobowiązany jest poinformować Zamawiającego w formie listu poleconego o wszelkich trudnościach finansowych dotyczących jego firmy, które mają wpływ na ewentualną zapłatę zgłoszonym Podwykonawcom i dalszym Podwykonawcom uprawnionym, zgodnie z ustawą Prawo zamówień publicznych, do otrzymania wynagrodzenia </w:t>
      </w:r>
      <w:r w:rsidR="0002539F">
        <w:rPr>
          <w:sz w:val="22"/>
          <w:szCs w:val="22"/>
        </w:rPr>
        <w:t>bezpośrednio od Zamawiającego w </w:t>
      </w:r>
      <w:r w:rsidRPr="004F31E9">
        <w:rPr>
          <w:sz w:val="22"/>
          <w:szCs w:val="22"/>
        </w:rPr>
        <w:t>terminie 7 dni od daty zaistnienia takiej sytuacji. Zaniechanie powyższego obowiązku może spowodować podjęcie decyzji przez Zamawiającego mających na celu wyciagnięcie stosownych konsekwencji wobec Wykonawcy.</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 xml:space="preserve">Wykonawca oświadcza, że został poinformowany i w pełni akceptuje uzyskaną od Zamawiającego informację, że wszelkie zmiany związane z realizacją niniejszej Umowy będą wyłącznie ważne, w przypadku kiedy strony podpiszą na powyższą okoliczność aneks do Umowy. </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 skutecznych postanowień zachowuje rozsądną treść.</w:t>
      </w:r>
    </w:p>
    <w:p w:rsidR="002D5FBF" w:rsidRPr="004F31E9" w:rsidRDefault="002D5FBF" w:rsidP="00E97459">
      <w:pPr>
        <w:pStyle w:val="Akapitzlist"/>
        <w:numPr>
          <w:ilvl w:val="0"/>
          <w:numId w:val="18"/>
        </w:numPr>
        <w:ind w:left="284" w:hanging="284"/>
        <w:jc w:val="both"/>
        <w:rPr>
          <w:sz w:val="22"/>
          <w:szCs w:val="22"/>
        </w:rPr>
      </w:pPr>
      <w:r w:rsidRPr="004F31E9">
        <w:rPr>
          <w:sz w:val="22"/>
          <w:szCs w:val="22"/>
        </w:rPr>
        <w:t xml:space="preserve">W sprawach nieuregulowanych postanowieniami niniejszej Umowy będą miały zastosowanie przepisy Kodeksu Cywilnego oraz ustawy 11 września 2019 r. Prawo zamówień publicznych </w:t>
      </w:r>
      <w:r w:rsidR="00120ABF" w:rsidRPr="00120ABF">
        <w:rPr>
          <w:sz w:val="22"/>
          <w:szCs w:val="22"/>
        </w:rPr>
        <w:t>(t.j. Dz. U. z</w:t>
      </w:r>
      <w:r w:rsidR="00E97459">
        <w:rPr>
          <w:sz w:val="22"/>
          <w:szCs w:val="22"/>
        </w:rPr>
        <w:t xml:space="preserve"> 2022 r. poz. 1710 z późn. zm.)</w:t>
      </w:r>
      <w:r w:rsidRPr="004F31E9">
        <w:rPr>
          <w:sz w:val="22"/>
          <w:szCs w:val="22"/>
        </w:rPr>
        <w:t>, ustawy o elektronicznym fakturowaniu w zamówieniach publicznych, koncesjach na roboty budowlane lub usługi oraz partnerstwie publiczno-prywatnym  oraz ustawy o</w:t>
      </w:r>
      <w:r w:rsidR="00640D8D">
        <w:rPr>
          <w:sz w:val="22"/>
          <w:szCs w:val="22"/>
        </w:rPr>
        <w:t> </w:t>
      </w:r>
      <w:r w:rsidRPr="004F31E9">
        <w:rPr>
          <w:sz w:val="22"/>
          <w:szCs w:val="22"/>
        </w:rPr>
        <w:t>szczególnych rozwiązaniach związanych z zapobieganiem, przeciwdziałaniem i</w:t>
      </w:r>
      <w:r w:rsidR="00640D8D">
        <w:rPr>
          <w:sz w:val="22"/>
          <w:szCs w:val="22"/>
        </w:rPr>
        <w:t> </w:t>
      </w:r>
      <w:r w:rsidRPr="004F31E9">
        <w:rPr>
          <w:sz w:val="22"/>
          <w:szCs w:val="22"/>
        </w:rPr>
        <w:t>zwalczaniem COVID-19, innych chorób zakaźnych oraz wywołanych nimi sytuacji kryzysowych.</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Strony zobowiązują się do zachowania w tajemnicy wobec osób trzecich informacji poufnych oraz do niewykorzystywania informacji poufnych dla celów innych aniżeli służące realizacji przedmiotu Umowy.</w:t>
      </w:r>
    </w:p>
    <w:p w:rsidR="002D5FBF" w:rsidRPr="004F31E9" w:rsidRDefault="002D5FBF" w:rsidP="002D5FBF">
      <w:pPr>
        <w:pStyle w:val="Akapitzlist"/>
        <w:numPr>
          <w:ilvl w:val="0"/>
          <w:numId w:val="18"/>
        </w:numPr>
        <w:ind w:left="284" w:hanging="284"/>
        <w:jc w:val="both"/>
        <w:rPr>
          <w:sz w:val="22"/>
          <w:szCs w:val="22"/>
        </w:rPr>
      </w:pPr>
      <w:r w:rsidRPr="004F31E9">
        <w:rPr>
          <w:sz w:val="22"/>
          <w:szCs w:val="22"/>
        </w:rPr>
        <w:t xml:space="preserve">Spory mogące wyniknąć przy wykonaniu Umowy strony poddają rozstrzygnięciu sądu właściwego ze względu na siedzibę Zamawiającego. </w:t>
      </w:r>
    </w:p>
    <w:p w:rsidR="002D5FBF" w:rsidRPr="004F31E9" w:rsidRDefault="002D5FBF" w:rsidP="002D5FBF">
      <w:pPr>
        <w:pStyle w:val="Akapitzlist"/>
        <w:numPr>
          <w:ilvl w:val="0"/>
          <w:numId w:val="18"/>
        </w:numPr>
        <w:tabs>
          <w:tab w:val="left" w:pos="568"/>
          <w:tab w:val="left" w:pos="6228"/>
        </w:tabs>
        <w:spacing w:line="200" w:lineRule="atLeast"/>
        <w:ind w:left="284" w:hanging="284"/>
        <w:jc w:val="both"/>
        <w:rPr>
          <w:sz w:val="22"/>
          <w:szCs w:val="22"/>
        </w:rPr>
      </w:pPr>
      <w:r w:rsidRPr="004F66C8">
        <w:rPr>
          <w:sz w:val="22"/>
          <w:szCs w:val="22"/>
        </w:rPr>
        <w:lastRenderedPageBreak/>
        <w:t>Umowa niniejsza zo</w:t>
      </w:r>
      <w:r w:rsidR="000F6398">
        <w:rPr>
          <w:sz w:val="22"/>
          <w:szCs w:val="22"/>
        </w:rPr>
        <w:t>stała sporządzona w 3</w:t>
      </w:r>
      <w:r w:rsidRPr="004F66C8">
        <w:rPr>
          <w:sz w:val="22"/>
          <w:szCs w:val="22"/>
        </w:rPr>
        <w:t xml:space="preserve"> jednobrzmiących egzemplarzach, z czego 1 egzemplarz dla Wykonawcy oraz 3 egzemplarze dla Zamawiającego.</w:t>
      </w:r>
      <w:r w:rsidR="000F6398">
        <w:rPr>
          <w:sz w:val="22"/>
          <w:szCs w:val="22"/>
        </w:rPr>
        <w:t xml:space="preserve"> Strony dopuszczają możliwość podpisania umowy elektronicznie.</w:t>
      </w:r>
    </w:p>
    <w:p w:rsidR="002D5FBF" w:rsidRPr="009751A8" w:rsidRDefault="002D5FBF" w:rsidP="002D5FBF">
      <w:pPr>
        <w:spacing w:line="200" w:lineRule="atLeast"/>
        <w:rPr>
          <w:sz w:val="22"/>
          <w:szCs w:val="22"/>
        </w:rPr>
      </w:pPr>
    </w:p>
    <w:p w:rsidR="002D5FBF" w:rsidRDefault="002D5FBF" w:rsidP="002D5FBF">
      <w:pPr>
        <w:ind w:firstLine="708"/>
        <w:rPr>
          <w:sz w:val="22"/>
          <w:szCs w:val="22"/>
        </w:rPr>
      </w:pPr>
      <w:r w:rsidRPr="009751A8">
        <w:rPr>
          <w:sz w:val="22"/>
          <w:szCs w:val="22"/>
        </w:rPr>
        <w:t>ZAMAWIAJĄCY:</w:t>
      </w:r>
      <w:r w:rsidRPr="009751A8">
        <w:rPr>
          <w:sz w:val="22"/>
          <w:szCs w:val="22"/>
        </w:rPr>
        <w:tab/>
      </w:r>
      <w:r w:rsidRPr="009751A8">
        <w:rPr>
          <w:sz w:val="22"/>
          <w:szCs w:val="22"/>
        </w:rPr>
        <w:tab/>
      </w:r>
      <w:r w:rsidRPr="009751A8">
        <w:rPr>
          <w:sz w:val="22"/>
          <w:szCs w:val="22"/>
        </w:rPr>
        <w:tab/>
      </w:r>
      <w:r w:rsidRPr="009751A8">
        <w:rPr>
          <w:sz w:val="22"/>
          <w:szCs w:val="22"/>
        </w:rPr>
        <w:tab/>
      </w:r>
      <w:r w:rsidRPr="009751A8">
        <w:rPr>
          <w:sz w:val="22"/>
          <w:szCs w:val="22"/>
        </w:rPr>
        <w:tab/>
      </w:r>
      <w:r w:rsidRPr="009751A8">
        <w:rPr>
          <w:sz w:val="22"/>
          <w:szCs w:val="22"/>
        </w:rPr>
        <w:tab/>
        <w:t>WYKONAWCA:</w:t>
      </w:r>
    </w:p>
    <w:p w:rsidR="002D5FBF" w:rsidRDefault="002D5FBF" w:rsidP="002D5FBF">
      <w:pPr>
        <w:rPr>
          <w:sz w:val="22"/>
          <w:szCs w:val="22"/>
        </w:rPr>
      </w:pPr>
    </w:p>
    <w:p w:rsidR="002D5FBF" w:rsidRDefault="002D5FBF" w:rsidP="002D5FBF">
      <w:pPr>
        <w:rPr>
          <w:sz w:val="22"/>
          <w:szCs w:val="22"/>
        </w:rPr>
      </w:pPr>
    </w:p>
    <w:p w:rsidR="002D5FBF" w:rsidRDefault="002D5FBF" w:rsidP="002D5FBF">
      <w:pPr>
        <w:rPr>
          <w:sz w:val="22"/>
          <w:szCs w:val="22"/>
        </w:rPr>
      </w:pPr>
    </w:p>
    <w:p w:rsidR="002D5FBF" w:rsidRDefault="002D5FBF" w:rsidP="002D5FBF">
      <w:pPr>
        <w:rPr>
          <w:sz w:val="22"/>
          <w:szCs w:val="22"/>
        </w:rPr>
      </w:pPr>
    </w:p>
    <w:p w:rsidR="002D5FBF" w:rsidRPr="00BE08F0" w:rsidRDefault="002D5FBF" w:rsidP="002D5FBF">
      <w:pPr>
        <w:jc w:val="both"/>
        <w:rPr>
          <w:sz w:val="22"/>
          <w:szCs w:val="22"/>
          <w:u w:val="single"/>
        </w:rPr>
      </w:pPr>
      <w:r w:rsidRPr="00BE08F0">
        <w:rPr>
          <w:sz w:val="22"/>
          <w:szCs w:val="22"/>
          <w:u w:val="single"/>
        </w:rPr>
        <w:t xml:space="preserve">Załączniki: </w:t>
      </w:r>
    </w:p>
    <w:p w:rsidR="002D5FBF" w:rsidRDefault="002D5FBF" w:rsidP="002D5FBF">
      <w:pPr>
        <w:ind w:left="284" w:hanging="284"/>
        <w:jc w:val="both"/>
        <w:rPr>
          <w:sz w:val="22"/>
          <w:szCs w:val="22"/>
        </w:rPr>
      </w:pPr>
      <w:r>
        <w:rPr>
          <w:sz w:val="22"/>
          <w:szCs w:val="22"/>
        </w:rPr>
        <w:t>1</w:t>
      </w:r>
      <w:r w:rsidRPr="004A6624">
        <w:rPr>
          <w:sz w:val="22"/>
          <w:szCs w:val="22"/>
        </w:rPr>
        <w:t>.</w:t>
      </w:r>
      <w:r w:rsidRPr="004A6624">
        <w:rPr>
          <w:sz w:val="22"/>
          <w:szCs w:val="22"/>
        </w:rPr>
        <w:tab/>
        <w:t>Wzór oświadczenia Podwykonawców i dalszych Podwykonawców potwierdzającego faktyczne otrzymanie zapłaty od Wykonawcy.</w:t>
      </w:r>
    </w:p>
    <w:p w:rsidR="002D5FBF" w:rsidRDefault="002D5FBF" w:rsidP="002D5FBF">
      <w:pPr>
        <w:ind w:left="284" w:hanging="284"/>
        <w:jc w:val="both"/>
        <w:rPr>
          <w:sz w:val="22"/>
          <w:szCs w:val="22"/>
        </w:rPr>
      </w:pPr>
      <w:r>
        <w:rPr>
          <w:sz w:val="22"/>
          <w:szCs w:val="22"/>
        </w:rPr>
        <w:t xml:space="preserve"> </w:t>
      </w:r>
    </w:p>
    <w:p w:rsidR="002D5FBF" w:rsidRDefault="002D5FBF"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Default="00AA7477" w:rsidP="002D5FBF"/>
    <w:p w:rsidR="00AA7477" w:rsidRPr="00B0095D" w:rsidRDefault="003C6FF1" w:rsidP="00AA7477">
      <w:pPr>
        <w:spacing w:line="360" w:lineRule="auto"/>
        <w:rPr>
          <w:rFonts w:ascii="Calibri" w:hAnsi="Calibri" w:cs="Calibri"/>
          <w:sz w:val="22"/>
          <w:szCs w:val="22"/>
        </w:rPr>
      </w:pPr>
      <w:r>
        <w:rPr>
          <w:rFonts w:ascii="Calibri" w:hAnsi="Calibri" w:cs="Calibri"/>
          <w:sz w:val="22"/>
          <w:szCs w:val="22"/>
        </w:rPr>
        <w:t xml:space="preserve">                                                                                                                                  </w:t>
      </w:r>
      <w:r w:rsidR="00AA7477" w:rsidRPr="00B0095D">
        <w:rPr>
          <w:rFonts w:ascii="Calibri" w:hAnsi="Calibri" w:cs="Calibri"/>
          <w:sz w:val="22"/>
          <w:szCs w:val="22"/>
        </w:rPr>
        <w:t>Załącznik  do umowy</w:t>
      </w: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w:t>
      </w: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w:t>
      </w: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w:t>
      </w: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(Nazwa i adres Podwykonawcy)</w:t>
      </w: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tabs>
          <w:tab w:val="left" w:pos="2715"/>
        </w:tabs>
        <w:spacing w:line="360" w:lineRule="auto"/>
        <w:rPr>
          <w:rFonts w:ascii="Calibri" w:hAnsi="Calibri" w:cs="Calibri"/>
          <w:sz w:val="22"/>
          <w:szCs w:val="22"/>
        </w:rPr>
      </w:pPr>
      <w:r w:rsidRPr="00B0095D">
        <w:rPr>
          <w:rFonts w:ascii="Calibri" w:hAnsi="Calibri" w:cs="Calibri"/>
          <w:sz w:val="22"/>
          <w:szCs w:val="22"/>
        </w:rPr>
        <w:tab/>
      </w: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jc w:val="center"/>
        <w:rPr>
          <w:rFonts w:ascii="Calibri" w:hAnsi="Calibri" w:cs="Calibri"/>
          <w:b/>
          <w:sz w:val="22"/>
          <w:szCs w:val="22"/>
        </w:rPr>
      </w:pPr>
      <w:r w:rsidRPr="00B0095D">
        <w:rPr>
          <w:rFonts w:ascii="Calibri" w:hAnsi="Calibri" w:cs="Calibri"/>
          <w:b/>
          <w:sz w:val="22"/>
          <w:szCs w:val="22"/>
        </w:rPr>
        <w:t>OŚWIADCZENIE PODWYKONAWCY</w:t>
      </w: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rPr>
          <w:rFonts w:ascii="Calibri" w:hAnsi="Calibri" w:cs="Calibri"/>
          <w:sz w:val="22"/>
          <w:szCs w:val="22"/>
        </w:rPr>
      </w:pPr>
    </w:p>
    <w:p w:rsidR="00AA7477" w:rsidRPr="00B0095D" w:rsidRDefault="00AA7477" w:rsidP="002E3048">
      <w:pPr>
        <w:spacing w:line="360" w:lineRule="auto"/>
        <w:jc w:val="both"/>
        <w:rPr>
          <w:rFonts w:ascii="Calibri" w:hAnsi="Calibri" w:cs="Calibri"/>
          <w:sz w:val="22"/>
          <w:szCs w:val="22"/>
        </w:rPr>
      </w:pPr>
      <w:r w:rsidRPr="00B0095D">
        <w:rPr>
          <w:rFonts w:ascii="Calibri" w:hAnsi="Calibri" w:cs="Calibri"/>
          <w:sz w:val="22"/>
          <w:szCs w:val="22"/>
        </w:rPr>
        <w:t xml:space="preserve">Oświadczamy, że Wykonawca ……………………………………………………………………., dokonał płatności całości należności, wymagalnych na dzień złożenia oświadczenia, za roboty wykonane w ramach zamówienia publicznego pn. </w:t>
      </w:r>
      <w:r w:rsidR="002E3048">
        <w:rPr>
          <w:rFonts w:asciiTheme="minorHAnsi" w:hAnsiTheme="minorHAnsi" w:cs="Arial"/>
          <w:b/>
          <w:color w:val="000000"/>
          <w:sz w:val="22"/>
          <w:szCs w:val="22"/>
        </w:rPr>
        <w:t>Remont</w:t>
      </w:r>
      <w:r w:rsidR="002E3048" w:rsidRPr="002B7749">
        <w:rPr>
          <w:rFonts w:asciiTheme="minorHAnsi" w:hAnsiTheme="minorHAnsi" w:cs="Arial"/>
          <w:b/>
          <w:color w:val="000000"/>
          <w:sz w:val="22"/>
          <w:szCs w:val="22"/>
        </w:rPr>
        <w:t xml:space="preserve"> wnętrz w Budynku C Zespołu Szkół i Placówek pn. </w:t>
      </w:r>
      <w:r w:rsidR="009C2FBB">
        <w:rPr>
          <w:rFonts w:asciiTheme="minorHAnsi" w:hAnsiTheme="minorHAnsi" w:cs="Arial"/>
          <w:b/>
          <w:color w:val="000000"/>
          <w:sz w:val="22"/>
          <w:szCs w:val="22"/>
        </w:rPr>
        <w:t>„</w:t>
      </w:r>
      <w:r w:rsidR="002E3048" w:rsidRPr="002B7749">
        <w:rPr>
          <w:rFonts w:asciiTheme="minorHAnsi" w:hAnsiTheme="minorHAnsi" w:cs="Arial"/>
          <w:b/>
          <w:color w:val="000000"/>
          <w:sz w:val="22"/>
          <w:szCs w:val="22"/>
        </w:rPr>
        <w:t>Centrum dla Niewidomych i Słabowidzących</w:t>
      </w:r>
      <w:r w:rsidR="009C2FBB">
        <w:rPr>
          <w:rFonts w:asciiTheme="minorHAnsi" w:hAnsiTheme="minorHAnsi" w:cs="Arial"/>
          <w:b/>
          <w:color w:val="000000"/>
          <w:sz w:val="22"/>
          <w:szCs w:val="22"/>
        </w:rPr>
        <w:t>”</w:t>
      </w:r>
      <w:r w:rsidR="002E3048" w:rsidRPr="002B7749">
        <w:rPr>
          <w:rFonts w:asciiTheme="minorHAnsi" w:hAnsiTheme="minorHAnsi" w:cs="Arial"/>
          <w:b/>
          <w:color w:val="000000"/>
          <w:sz w:val="22"/>
          <w:szCs w:val="22"/>
        </w:rPr>
        <w:t xml:space="preserve"> w Krakowie</w:t>
      </w:r>
      <w:r w:rsidR="009C2FBB">
        <w:rPr>
          <w:rFonts w:asciiTheme="minorHAnsi" w:hAnsiTheme="minorHAnsi" w:cs="Arial"/>
          <w:b/>
          <w:color w:val="000000"/>
          <w:sz w:val="22"/>
          <w:szCs w:val="22"/>
        </w:rPr>
        <w:t>,</w:t>
      </w:r>
      <w:bookmarkStart w:id="4" w:name="_GoBack"/>
      <w:bookmarkEnd w:id="4"/>
      <w:r w:rsidR="002E3048" w:rsidRPr="002B7749">
        <w:rPr>
          <w:rFonts w:asciiTheme="minorHAnsi" w:hAnsiTheme="minorHAnsi" w:cs="Arial"/>
          <w:b/>
          <w:color w:val="000000"/>
          <w:sz w:val="22"/>
          <w:szCs w:val="22"/>
        </w:rPr>
        <w:t xml:space="preserve"> przy ul. Tynieckiej 6</w:t>
      </w:r>
      <w:r w:rsidR="002E3048">
        <w:rPr>
          <w:rFonts w:asciiTheme="minorHAnsi" w:hAnsiTheme="minorHAnsi" w:cs="Arial"/>
          <w:b/>
          <w:color w:val="000000"/>
          <w:sz w:val="22"/>
          <w:szCs w:val="22"/>
        </w:rPr>
        <w:t>,</w:t>
      </w:r>
      <w:r w:rsidRPr="00B0095D">
        <w:rPr>
          <w:rFonts w:ascii="Calibri" w:hAnsi="Calibri" w:cs="Calibri"/>
          <w:b/>
          <w:sz w:val="22"/>
          <w:szCs w:val="22"/>
        </w:rPr>
        <w:t xml:space="preserve">, </w:t>
      </w:r>
      <w:r w:rsidRPr="00B0095D">
        <w:rPr>
          <w:rFonts w:ascii="Calibri" w:hAnsi="Calibri" w:cs="Calibri"/>
          <w:sz w:val="22"/>
          <w:szCs w:val="22"/>
        </w:rPr>
        <w:t xml:space="preserve">w szczególności wskazane w protokole odbioru z dnia ……………..……………………, </w:t>
      </w:r>
    </w:p>
    <w:p w:rsidR="00AA7477" w:rsidRPr="00B0095D" w:rsidRDefault="00AA7477" w:rsidP="002E3048">
      <w:pPr>
        <w:spacing w:line="360" w:lineRule="auto"/>
        <w:jc w:val="both"/>
        <w:rPr>
          <w:rFonts w:ascii="Calibri" w:hAnsi="Calibri" w:cs="Calibri"/>
          <w:sz w:val="22"/>
          <w:szCs w:val="22"/>
        </w:rPr>
      </w:pPr>
      <w:r w:rsidRPr="00B0095D">
        <w:rPr>
          <w:rFonts w:ascii="Calibri" w:hAnsi="Calibri" w:cs="Calibri"/>
          <w:sz w:val="22"/>
          <w:szCs w:val="22"/>
        </w:rPr>
        <w:t>Oświadczamy, że nie zgłaszamy i nie będziemy zgłaszać w przyszłości roszczeń finansowych do Wykonawcy oraz Zamawiającego z tytułu wykonanych dotychczas robót.</w:t>
      </w: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rPr>
          <w:rFonts w:ascii="Calibri" w:hAnsi="Calibri" w:cs="Calibri"/>
          <w:sz w:val="22"/>
          <w:szCs w:val="22"/>
        </w:rPr>
      </w:pP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w:t>
      </w:r>
    </w:p>
    <w:p w:rsidR="00AA7477" w:rsidRPr="00B0095D" w:rsidRDefault="00AA7477" w:rsidP="00AA7477">
      <w:pPr>
        <w:spacing w:line="360" w:lineRule="auto"/>
        <w:rPr>
          <w:rFonts w:ascii="Calibri" w:hAnsi="Calibri" w:cs="Calibri"/>
          <w:sz w:val="22"/>
          <w:szCs w:val="22"/>
        </w:rPr>
      </w:pPr>
      <w:r w:rsidRPr="00B0095D">
        <w:rPr>
          <w:rFonts w:ascii="Calibri" w:hAnsi="Calibri" w:cs="Calibri"/>
          <w:sz w:val="22"/>
          <w:szCs w:val="22"/>
        </w:rPr>
        <w:t xml:space="preserve">            (miejscowość i data)</w:t>
      </w:r>
    </w:p>
    <w:p w:rsidR="00AA7477" w:rsidRPr="00B0095D" w:rsidRDefault="002E3048" w:rsidP="00AA7477">
      <w:pPr>
        <w:spacing w:line="360" w:lineRule="auto"/>
        <w:rPr>
          <w:rFonts w:ascii="Calibri" w:hAnsi="Calibri" w:cs="Calibri"/>
          <w:sz w:val="22"/>
          <w:szCs w:val="22"/>
        </w:rPr>
      </w:pPr>
      <w:r>
        <w:rPr>
          <w:rFonts w:ascii="Calibri" w:hAnsi="Calibri" w:cs="Calibri"/>
          <w:sz w:val="22"/>
          <w:szCs w:val="22"/>
        </w:rPr>
        <w:t xml:space="preserve">                                                                                            </w:t>
      </w:r>
      <w:r w:rsidR="00AA7477" w:rsidRPr="00B0095D">
        <w:rPr>
          <w:rFonts w:ascii="Calibri" w:hAnsi="Calibri" w:cs="Calibri"/>
          <w:sz w:val="22"/>
          <w:szCs w:val="22"/>
        </w:rPr>
        <w:t>………………….…………………………………………………………</w:t>
      </w:r>
    </w:p>
    <w:p w:rsidR="00AA7477" w:rsidRPr="00B0095D" w:rsidRDefault="00AA7477" w:rsidP="00AA7477">
      <w:pPr>
        <w:spacing w:line="360" w:lineRule="auto"/>
        <w:ind w:left="4678"/>
        <w:rPr>
          <w:rFonts w:ascii="Calibri" w:hAnsi="Calibri" w:cs="Calibri"/>
          <w:sz w:val="22"/>
          <w:szCs w:val="22"/>
        </w:rPr>
      </w:pPr>
      <w:r w:rsidRPr="00B0095D">
        <w:rPr>
          <w:rFonts w:ascii="Calibri" w:hAnsi="Calibri" w:cs="Calibri"/>
          <w:sz w:val="22"/>
          <w:szCs w:val="22"/>
        </w:rPr>
        <w:t>(pieczęć i podpis osoby/osób upoważnionej/ych do składania oświadczeń woli w imieniu Podwykonawcy)</w:t>
      </w:r>
    </w:p>
    <w:p w:rsidR="00AA7477" w:rsidRDefault="00AA7477" w:rsidP="002D5FBF"/>
    <w:sectPr w:rsidR="00AA7477" w:rsidSect="00A46447">
      <w:headerReference w:type="default" r:id="rId9"/>
      <w:footerReference w:type="default" r:id="rId10"/>
      <w:pgSz w:w="11906" w:h="16838"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3097" w16cex:dateUtc="2023-02-02T11:52:00Z"/>
  <w16cex:commentExtensible w16cex:durableId="27862FD5" w16cex:dateUtc="2023-02-02T11:49:00Z"/>
  <w16cex:commentExtensible w16cex:durableId="2786300F" w16cex:dateUtc="2023-02-02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0B068" w16cid:durableId="27863097"/>
  <w16cid:commentId w16cid:paraId="5EB89372" w16cid:durableId="2786118B"/>
  <w16cid:commentId w16cid:paraId="196A6929" w16cid:durableId="27862FD5"/>
  <w16cid:commentId w16cid:paraId="7B0036D7" w16cid:durableId="2786300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02" w:rsidRDefault="00945502">
      <w:r>
        <w:separator/>
      </w:r>
    </w:p>
  </w:endnote>
  <w:endnote w:type="continuationSeparator" w:id="0">
    <w:p w:rsidR="00945502" w:rsidRDefault="0094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82593"/>
      <w:docPartObj>
        <w:docPartGallery w:val="Page Numbers (Bottom of Page)"/>
        <w:docPartUnique/>
      </w:docPartObj>
    </w:sdtPr>
    <w:sdtEndPr>
      <w:rPr>
        <w:sz w:val="20"/>
        <w:szCs w:val="20"/>
      </w:rPr>
    </w:sdtEndPr>
    <w:sdtContent>
      <w:p w:rsidR="00900F87" w:rsidRPr="00787C27" w:rsidRDefault="006B3FCD">
        <w:pPr>
          <w:pStyle w:val="Stopka"/>
          <w:jc w:val="center"/>
          <w:rPr>
            <w:sz w:val="20"/>
            <w:szCs w:val="20"/>
          </w:rPr>
        </w:pPr>
        <w:r w:rsidRPr="00787C27">
          <w:rPr>
            <w:sz w:val="20"/>
            <w:szCs w:val="20"/>
          </w:rPr>
          <w:fldChar w:fldCharType="begin"/>
        </w:r>
        <w:r w:rsidR="00900F87" w:rsidRPr="00787C27">
          <w:rPr>
            <w:sz w:val="20"/>
            <w:szCs w:val="20"/>
          </w:rPr>
          <w:instrText>PAGE   \* MERGEFORMAT</w:instrText>
        </w:r>
        <w:r w:rsidRPr="00787C27">
          <w:rPr>
            <w:sz w:val="20"/>
            <w:szCs w:val="20"/>
          </w:rPr>
          <w:fldChar w:fldCharType="separate"/>
        </w:r>
        <w:r w:rsidR="009C2FBB">
          <w:rPr>
            <w:noProof/>
            <w:sz w:val="20"/>
            <w:szCs w:val="20"/>
          </w:rPr>
          <w:t>31</w:t>
        </w:r>
        <w:r w:rsidRPr="00787C27">
          <w:rPr>
            <w:sz w:val="20"/>
            <w:szCs w:val="20"/>
          </w:rPr>
          <w:fldChar w:fldCharType="end"/>
        </w:r>
      </w:p>
    </w:sdtContent>
  </w:sdt>
  <w:p w:rsidR="00900F87" w:rsidRDefault="00900F8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02" w:rsidRDefault="00945502">
      <w:r>
        <w:separator/>
      </w:r>
    </w:p>
  </w:footnote>
  <w:footnote w:type="continuationSeparator" w:id="0">
    <w:p w:rsidR="00945502" w:rsidRDefault="009455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7" w:rsidRDefault="00F364F4" w:rsidP="00CC5988">
    <w:pPr>
      <w:pStyle w:val="Nagwek"/>
    </w:pPr>
    <w:r>
      <w:rPr>
        <w:color w:val="000000"/>
        <w:sz w:val="20"/>
        <w:szCs w:val="20"/>
      </w:rPr>
      <w:t>KG.261</w:t>
    </w:r>
    <w:r w:rsidR="00900F87">
      <w:rPr>
        <w:color w:val="000000"/>
        <w:sz w:val="20"/>
        <w:szCs w:val="20"/>
      </w:rPr>
      <w:t>.01.01.2024</w:t>
    </w:r>
    <w:r w:rsidR="00900F87">
      <w:rPr>
        <w:rFonts w:ascii="Arial" w:hAnsi="Arial" w:cs="Arial"/>
        <w:color w:val="000000"/>
        <w:sz w:val="27"/>
        <w:szCs w:val="27"/>
      </w:rPr>
      <w:t> </w:t>
    </w:r>
  </w:p>
  <w:p w:rsidR="00900F87" w:rsidRDefault="00900F8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212DEC4"/>
    <w:name w:val="WW8Num1"/>
    <w:lvl w:ilvl="0">
      <w:start w:val="1"/>
      <w:numFmt w:val="decimal"/>
      <w:lvlText w:val="%1."/>
      <w:lvlJc w:val="left"/>
      <w:pPr>
        <w:tabs>
          <w:tab w:val="num" w:pos="283"/>
        </w:tabs>
        <w:ind w:left="283" w:hanging="283"/>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8D267898"/>
    <w:name w:val="WW8Num3"/>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lvl w:ilvl="0">
      <w:start w:val="1"/>
      <w:numFmt w:val="decimal"/>
      <w:lvlText w:val="%1."/>
      <w:lvlJc w:val="left"/>
      <w:pPr>
        <w:tabs>
          <w:tab w:val="num" w:pos="383"/>
        </w:tabs>
        <w:ind w:left="383"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3FA0DE6"/>
    <w:name w:val="WW8Num5"/>
    <w:lvl w:ilvl="0">
      <w:start w:val="1"/>
      <w:numFmt w:val="decimal"/>
      <w:lvlText w:val="%1."/>
      <w:lvlJc w:val="left"/>
      <w:pPr>
        <w:tabs>
          <w:tab w:val="num" w:pos="383"/>
        </w:tabs>
        <w:ind w:left="383" w:hanging="360"/>
      </w:pPr>
      <w:rPr>
        <w:rFonts w:cs="Times New Roman"/>
        <w:sz w:val="22"/>
        <w:szCs w:val="22"/>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3212FED"/>
    <w:multiLevelType w:val="hybridMultilevel"/>
    <w:tmpl w:val="A92EE81A"/>
    <w:lvl w:ilvl="0" w:tplc="739A342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C5F09"/>
    <w:multiLevelType w:val="hybridMultilevel"/>
    <w:tmpl w:val="07047936"/>
    <w:lvl w:ilvl="0" w:tplc="739A3426">
      <w:start w:val="1"/>
      <w:numFmt w:val="decimal"/>
      <w:lvlText w:val="%1."/>
      <w:lvlJc w:val="left"/>
      <w:pPr>
        <w:tabs>
          <w:tab w:val="num" w:pos="1003"/>
        </w:tabs>
        <w:ind w:left="1003" w:hanging="360"/>
      </w:pPr>
      <w:rPr>
        <w:rFonts w:ascii="Times New Roman" w:eastAsia="Times New Roman" w:hAnsi="Times New Roman" w:cs="Times New Roman"/>
      </w:rPr>
    </w:lvl>
    <w:lvl w:ilvl="1" w:tplc="04150019" w:tentative="1">
      <w:start w:val="1"/>
      <w:numFmt w:val="lowerLetter"/>
      <w:lvlText w:val="%2."/>
      <w:lvlJc w:val="left"/>
      <w:pPr>
        <w:tabs>
          <w:tab w:val="num" w:pos="1723"/>
        </w:tabs>
        <w:ind w:left="1723" w:hanging="360"/>
      </w:pPr>
      <w:rPr>
        <w:rFonts w:cs="Times New Roman"/>
      </w:rPr>
    </w:lvl>
    <w:lvl w:ilvl="2" w:tplc="0415001B" w:tentative="1">
      <w:start w:val="1"/>
      <w:numFmt w:val="lowerRoman"/>
      <w:lvlText w:val="%3."/>
      <w:lvlJc w:val="right"/>
      <w:pPr>
        <w:tabs>
          <w:tab w:val="num" w:pos="2443"/>
        </w:tabs>
        <w:ind w:left="2443" w:hanging="180"/>
      </w:pPr>
      <w:rPr>
        <w:rFonts w:cs="Times New Roman"/>
      </w:rPr>
    </w:lvl>
    <w:lvl w:ilvl="3" w:tplc="0415000F" w:tentative="1">
      <w:start w:val="1"/>
      <w:numFmt w:val="decimal"/>
      <w:lvlText w:val="%4."/>
      <w:lvlJc w:val="left"/>
      <w:pPr>
        <w:tabs>
          <w:tab w:val="num" w:pos="3163"/>
        </w:tabs>
        <w:ind w:left="3163" w:hanging="360"/>
      </w:pPr>
      <w:rPr>
        <w:rFonts w:cs="Times New Roman"/>
      </w:rPr>
    </w:lvl>
    <w:lvl w:ilvl="4" w:tplc="04150019" w:tentative="1">
      <w:start w:val="1"/>
      <w:numFmt w:val="lowerLetter"/>
      <w:lvlText w:val="%5."/>
      <w:lvlJc w:val="left"/>
      <w:pPr>
        <w:tabs>
          <w:tab w:val="num" w:pos="3883"/>
        </w:tabs>
        <w:ind w:left="3883" w:hanging="360"/>
      </w:pPr>
      <w:rPr>
        <w:rFonts w:cs="Times New Roman"/>
      </w:rPr>
    </w:lvl>
    <w:lvl w:ilvl="5" w:tplc="0415001B" w:tentative="1">
      <w:start w:val="1"/>
      <w:numFmt w:val="lowerRoman"/>
      <w:lvlText w:val="%6."/>
      <w:lvlJc w:val="right"/>
      <w:pPr>
        <w:tabs>
          <w:tab w:val="num" w:pos="4603"/>
        </w:tabs>
        <w:ind w:left="4603" w:hanging="180"/>
      </w:pPr>
      <w:rPr>
        <w:rFonts w:cs="Times New Roman"/>
      </w:rPr>
    </w:lvl>
    <w:lvl w:ilvl="6" w:tplc="0415000F" w:tentative="1">
      <w:start w:val="1"/>
      <w:numFmt w:val="decimal"/>
      <w:lvlText w:val="%7."/>
      <w:lvlJc w:val="left"/>
      <w:pPr>
        <w:tabs>
          <w:tab w:val="num" w:pos="5323"/>
        </w:tabs>
        <w:ind w:left="5323" w:hanging="360"/>
      </w:pPr>
      <w:rPr>
        <w:rFonts w:cs="Times New Roman"/>
      </w:rPr>
    </w:lvl>
    <w:lvl w:ilvl="7" w:tplc="04150019" w:tentative="1">
      <w:start w:val="1"/>
      <w:numFmt w:val="lowerLetter"/>
      <w:lvlText w:val="%8."/>
      <w:lvlJc w:val="left"/>
      <w:pPr>
        <w:tabs>
          <w:tab w:val="num" w:pos="6043"/>
        </w:tabs>
        <w:ind w:left="6043" w:hanging="360"/>
      </w:pPr>
      <w:rPr>
        <w:rFonts w:cs="Times New Roman"/>
      </w:rPr>
    </w:lvl>
    <w:lvl w:ilvl="8" w:tplc="0415001B" w:tentative="1">
      <w:start w:val="1"/>
      <w:numFmt w:val="lowerRoman"/>
      <w:lvlText w:val="%9."/>
      <w:lvlJc w:val="right"/>
      <w:pPr>
        <w:tabs>
          <w:tab w:val="num" w:pos="6763"/>
        </w:tabs>
        <w:ind w:left="6763" w:hanging="180"/>
      </w:pPr>
      <w:rPr>
        <w:rFonts w:cs="Times New Roman"/>
      </w:rPr>
    </w:lvl>
  </w:abstractNum>
  <w:abstractNum w:abstractNumId="6" w15:restartNumberingAfterBreak="0">
    <w:nsid w:val="081718D9"/>
    <w:multiLevelType w:val="hybridMultilevel"/>
    <w:tmpl w:val="DC4271F8"/>
    <w:lvl w:ilvl="0" w:tplc="DF207CA4">
      <w:start w:val="1"/>
      <w:numFmt w:val="decimal"/>
      <w:lvlText w:val="%1)"/>
      <w:lvlJc w:val="left"/>
      <w:pPr>
        <w:ind w:left="786" w:hanging="360"/>
      </w:pPr>
      <w:rPr>
        <w:rFonts w:cs="Times New Roman"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 w15:restartNumberingAfterBreak="0">
    <w:nsid w:val="08A12F94"/>
    <w:multiLevelType w:val="hybridMultilevel"/>
    <w:tmpl w:val="0A4E90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20492D"/>
    <w:multiLevelType w:val="hybridMultilevel"/>
    <w:tmpl w:val="46AE039E"/>
    <w:lvl w:ilvl="0" w:tplc="F9B4EFD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0C490007"/>
    <w:multiLevelType w:val="hybridMultilevel"/>
    <w:tmpl w:val="1A603766"/>
    <w:lvl w:ilvl="0" w:tplc="58448E1A">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10" w15:restartNumberingAfterBreak="0">
    <w:nsid w:val="0C51359F"/>
    <w:multiLevelType w:val="hybridMultilevel"/>
    <w:tmpl w:val="B5504A92"/>
    <w:lvl w:ilvl="0" w:tplc="87A07A48">
      <w:start w:val="1"/>
      <w:numFmt w:val="decimal"/>
      <w:lvlText w:val="%1)"/>
      <w:lvlJc w:val="left"/>
      <w:pPr>
        <w:ind w:left="743" w:hanging="360"/>
      </w:pPr>
      <w:rPr>
        <w:rFonts w:cs="Times New Roman" w:hint="default"/>
      </w:rPr>
    </w:lvl>
    <w:lvl w:ilvl="1" w:tplc="04150019" w:tentative="1">
      <w:start w:val="1"/>
      <w:numFmt w:val="lowerLetter"/>
      <w:lvlText w:val="%2."/>
      <w:lvlJc w:val="left"/>
      <w:pPr>
        <w:ind w:left="1463" w:hanging="360"/>
      </w:pPr>
      <w:rPr>
        <w:rFonts w:cs="Times New Roman"/>
      </w:rPr>
    </w:lvl>
    <w:lvl w:ilvl="2" w:tplc="0415001B" w:tentative="1">
      <w:start w:val="1"/>
      <w:numFmt w:val="lowerRoman"/>
      <w:lvlText w:val="%3."/>
      <w:lvlJc w:val="right"/>
      <w:pPr>
        <w:ind w:left="2183" w:hanging="180"/>
      </w:pPr>
      <w:rPr>
        <w:rFonts w:cs="Times New Roman"/>
      </w:rPr>
    </w:lvl>
    <w:lvl w:ilvl="3" w:tplc="0415000F" w:tentative="1">
      <w:start w:val="1"/>
      <w:numFmt w:val="decimal"/>
      <w:lvlText w:val="%4."/>
      <w:lvlJc w:val="left"/>
      <w:pPr>
        <w:ind w:left="2903" w:hanging="360"/>
      </w:pPr>
      <w:rPr>
        <w:rFonts w:cs="Times New Roman"/>
      </w:rPr>
    </w:lvl>
    <w:lvl w:ilvl="4" w:tplc="04150019" w:tentative="1">
      <w:start w:val="1"/>
      <w:numFmt w:val="lowerLetter"/>
      <w:lvlText w:val="%5."/>
      <w:lvlJc w:val="left"/>
      <w:pPr>
        <w:ind w:left="3623" w:hanging="360"/>
      </w:pPr>
      <w:rPr>
        <w:rFonts w:cs="Times New Roman"/>
      </w:rPr>
    </w:lvl>
    <w:lvl w:ilvl="5" w:tplc="0415001B" w:tentative="1">
      <w:start w:val="1"/>
      <w:numFmt w:val="lowerRoman"/>
      <w:lvlText w:val="%6."/>
      <w:lvlJc w:val="right"/>
      <w:pPr>
        <w:ind w:left="4343" w:hanging="180"/>
      </w:pPr>
      <w:rPr>
        <w:rFonts w:cs="Times New Roman"/>
      </w:rPr>
    </w:lvl>
    <w:lvl w:ilvl="6" w:tplc="0415000F" w:tentative="1">
      <w:start w:val="1"/>
      <w:numFmt w:val="decimal"/>
      <w:lvlText w:val="%7."/>
      <w:lvlJc w:val="left"/>
      <w:pPr>
        <w:ind w:left="5063" w:hanging="360"/>
      </w:pPr>
      <w:rPr>
        <w:rFonts w:cs="Times New Roman"/>
      </w:rPr>
    </w:lvl>
    <w:lvl w:ilvl="7" w:tplc="04150019" w:tentative="1">
      <w:start w:val="1"/>
      <w:numFmt w:val="lowerLetter"/>
      <w:lvlText w:val="%8."/>
      <w:lvlJc w:val="left"/>
      <w:pPr>
        <w:ind w:left="5783" w:hanging="360"/>
      </w:pPr>
      <w:rPr>
        <w:rFonts w:cs="Times New Roman"/>
      </w:rPr>
    </w:lvl>
    <w:lvl w:ilvl="8" w:tplc="0415001B" w:tentative="1">
      <w:start w:val="1"/>
      <w:numFmt w:val="lowerRoman"/>
      <w:lvlText w:val="%9."/>
      <w:lvlJc w:val="right"/>
      <w:pPr>
        <w:ind w:left="6503" w:hanging="180"/>
      </w:pPr>
      <w:rPr>
        <w:rFonts w:cs="Times New Roman"/>
      </w:rPr>
    </w:lvl>
  </w:abstractNum>
  <w:abstractNum w:abstractNumId="11" w15:restartNumberingAfterBreak="0">
    <w:nsid w:val="0E8D5BE2"/>
    <w:multiLevelType w:val="hybridMultilevel"/>
    <w:tmpl w:val="CBCA9D32"/>
    <w:lvl w:ilvl="0" w:tplc="F692E80C">
      <w:start w:val="1"/>
      <w:numFmt w:val="lowerLetter"/>
      <w:lvlText w:val="%1)"/>
      <w:lvlJc w:val="left"/>
      <w:pPr>
        <w:ind w:left="1003" w:hanging="360"/>
      </w:pPr>
      <w:rPr>
        <w:color w:val="auto"/>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2" w15:restartNumberingAfterBreak="0">
    <w:nsid w:val="1289543B"/>
    <w:multiLevelType w:val="hybridMultilevel"/>
    <w:tmpl w:val="6D1A1870"/>
    <w:lvl w:ilvl="0" w:tplc="9F94867A">
      <w:start w:val="1"/>
      <w:numFmt w:val="decimal"/>
      <w:lvlText w:val="%1."/>
      <w:lvlJc w:val="left"/>
      <w:pPr>
        <w:ind w:left="8393" w:hanging="360"/>
      </w:pPr>
      <w:rPr>
        <w:rFonts w:cs="Times New Roman" w:hint="default"/>
      </w:rPr>
    </w:lvl>
    <w:lvl w:ilvl="1" w:tplc="04150019" w:tentative="1">
      <w:start w:val="1"/>
      <w:numFmt w:val="lowerLetter"/>
      <w:lvlText w:val="%2."/>
      <w:lvlJc w:val="left"/>
      <w:pPr>
        <w:ind w:left="9113" w:hanging="360"/>
      </w:pPr>
      <w:rPr>
        <w:rFonts w:cs="Times New Roman"/>
      </w:rPr>
    </w:lvl>
    <w:lvl w:ilvl="2" w:tplc="0415001B" w:tentative="1">
      <w:start w:val="1"/>
      <w:numFmt w:val="lowerRoman"/>
      <w:lvlText w:val="%3."/>
      <w:lvlJc w:val="right"/>
      <w:pPr>
        <w:ind w:left="9833" w:hanging="180"/>
      </w:pPr>
      <w:rPr>
        <w:rFonts w:cs="Times New Roman"/>
      </w:rPr>
    </w:lvl>
    <w:lvl w:ilvl="3" w:tplc="0415000F" w:tentative="1">
      <w:start w:val="1"/>
      <w:numFmt w:val="decimal"/>
      <w:lvlText w:val="%4."/>
      <w:lvlJc w:val="left"/>
      <w:pPr>
        <w:ind w:left="10553" w:hanging="360"/>
      </w:pPr>
      <w:rPr>
        <w:rFonts w:cs="Times New Roman"/>
      </w:rPr>
    </w:lvl>
    <w:lvl w:ilvl="4" w:tplc="04150019" w:tentative="1">
      <w:start w:val="1"/>
      <w:numFmt w:val="lowerLetter"/>
      <w:lvlText w:val="%5."/>
      <w:lvlJc w:val="left"/>
      <w:pPr>
        <w:ind w:left="11273" w:hanging="360"/>
      </w:pPr>
      <w:rPr>
        <w:rFonts w:cs="Times New Roman"/>
      </w:rPr>
    </w:lvl>
    <w:lvl w:ilvl="5" w:tplc="0415001B" w:tentative="1">
      <w:start w:val="1"/>
      <w:numFmt w:val="lowerRoman"/>
      <w:lvlText w:val="%6."/>
      <w:lvlJc w:val="right"/>
      <w:pPr>
        <w:ind w:left="11993" w:hanging="180"/>
      </w:pPr>
      <w:rPr>
        <w:rFonts w:cs="Times New Roman"/>
      </w:rPr>
    </w:lvl>
    <w:lvl w:ilvl="6" w:tplc="0415000F" w:tentative="1">
      <w:start w:val="1"/>
      <w:numFmt w:val="decimal"/>
      <w:lvlText w:val="%7."/>
      <w:lvlJc w:val="left"/>
      <w:pPr>
        <w:ind w:left="12713" w:hanging="360"/>
      </w:pPr>
      <w:rPr>
        <w:rFonts w:cs="Times New Roman"/>
      </w:rPr>
    </w:lvl>
    <w:lvl w:ilvl="7" w:tplc="04150019" w:tentative="1">
      <w:start w:val="1"/>
      <w:numFmt w:val="lowerLetter"/>
      <w:lvlText w:val="%8."/>
      <w:lvlJc w:val="left"/>
      <w:pPr>
        <w:ind w:left="13433" w:hanging="360"/>
      </w:pPr>
      <w:rPr>
        <w:rFonts w:cs="Times New Roman"/>
      </w:rPr>
    </w:lvl>
    <w:lvl w:ilvl="8" w:tplc="0415001B" w:tentative="1">
      <w:start w:val="1"/>
      <w:numFmt w:val="lowerRoman"/>
      <w:lvlText w:val="%9."/>
      <w:lvlJc w:val="right"/>
      <w:pPr>
        <w:ind w:left="14153" w:hanging="180"/>
      </w:pPr>
      <w:rPr>
        <w:rFonts w:cs="Times New Roman"/>
      </w:rPr>
    </w:lvl>
  </w:abstractNum>
  <w:abstractNum w:abstractNumId="13" w15:restartNumberingAfterBreak="0">
    <w:nsid w:val="139A41D8"/>
    <w:multiLevelType w:val="multilevel"/>
    <w:tmpl w:val="42D66CB2"/>
    <w:lvl w:ilvl="0">
      <w:start w:val="1"/>
      <w:numFmt w:val="decimal"/>
      <w:lvlText w:val="%1."/>
      <w:legacy w:legacy="1" w:legacySpace="0" w:legacyIndent="283"/>
      <w:lvlJc w:val="left"/>
      <w:pPr>
        <w:ind w:left="283" w:hanging="283"/>
      </w:pPr>
      <w:rPr>
        <w:rFonts w:cs="Times New Roman"/>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6860FDF"/>
    <w:multiLevelType w:val="hybridMultilevel"/>
    <w:tmpl w:val="1FB23308"/>
    <w:lvl w:ilvl="0" w:tplc="04EE7620">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5" w15:restartNumberingAfterBreak="0">
    <w:nsid w:val="37366005"/>
    <w:multiLevelType w:val="hybridMultilevel"/>
    <w:tmpl w:val="2864FBAE"/>
    <w:lvl w:ilvl="0" w:tplc="005E769E">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6" w15:restartNumberingAfterBreak="0">
    <w:nsid w:val="3866701A"/>
    <w:multiLevelType w:val="hybridMultilevel"/>
    <w:tmpl w:val="3CF4D27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AA0435D"/>
    <w:multiLevelType w:val="multilevel"/>
    <w:tmpl w:val="266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C3E53"/>
    <w:multiLevelType w:val="hybridMultilevel"/>
    <w:tmpl w:val="5AEA5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01EAF"/>
    <w:multiLevelType w:val="hybridMultilevel"/>
    <w:tmpl w:val="594AD11A"/>
    <w:lvl w:ilvl="0" w:tplc="14742B6C">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0" w15:restartNumberingAfterBreak="0">
    <w:nsid w:val="4F2B78EB"/>
    <w:multiLevelType w:val="multilevel"/>
    <w:tmpl w:val="5B3222C0"/>
    <w:name w:val="WW8Num132"/>
    <w:lvl w:ilvl="0">
      <w:start w:val="3"/>
      <w:numFmt w:val="decimal"/>
      <w:lvlText w:val="%1."/>
      <w:lvlJc w:val="left"/>
      <w:pPr>
        <w:tabs>
          <w:tab w:val="num" w:pos="0"/>
        </w:tabs>
        <w:ind w:left="720" w:hanging="360"/>
      </w:pPr>
      <w:rPr>
        <w:rFonts w:hint="default"/>
        <w:sz w:val="22"/>
        <w:szCs w:val="22"/>
      </w:rPr>
    </w:lvl>
    <w:lvl w:ilvl="1">
      <w:start w:val="1"/>
      <w:numFmt w:val="decimal"/>
      <w:lvlText w:val="%2)"/>
      <w:lvlJc w:val="left"/>
      <w:pPr>
        <w:ind w:left="1506" w:hanging="360"/>
      </w:pPr>
      <w:rPr>
        <w:rFonts w:ascii="Times New Roman" w:eastAsia="Times New Roman" w:hAnsi="Times New Roman" w:cs="Times New Roman" w:hint="default"/>
      </w:rPr>
    </w:lvl>
    <w:lvl w:ilvl="2">
      <w:start w:val="1"/>
      <w:numFmt w:val="lowerLetter"/>
      <w:lvlText w:val="%3)"/>
      <w:lvlJc w:val="left"/>
      <w:pPr>
        <w:ind w:left="4755" w:hanging="360"/>
      </w:pPr>
      <w:rPr>
        <w:rFonts w:cs="Tahoma" w:hint="default"/>
        <w:color w:val="auto"/>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 w15:restartNumberingAfterBreak="0">
    <w:nsid w:val="52DC7B7F"/>
    <w:multiLevelType w:val="hybridMultilevel"/>
    <w:tmpl w:val="8DE89F2C"/>
    <w:lvl w:ilvl="0" w:tplc="A3FC9D50">
      <w:start w:val="1"/>
      <w:numFmt w:val="lowerLetter"/>
      <w:lvlText w:val="%1)"/>
      <w:lvlJc w:val="left"/>
      <w:pPr>
        <w:ind w:left="1017" w:hanging="360"/>
      </w:pPr>
      <w:rPr>
        <w:rFonts w:hint="default"/>
      </w:rPr>
    </w:lvl>
    <w:lvl w:ilvl="1" w:tplc="04150019" w:tentative="1">
      <w:start w:val="1"/>
      <w:numFmt w:val="lowerLetter"/>
      <w:lvlText w:val="%2."/>
      <w:lvlJc w:val="left"/>
      <w:pPr>
        <w:ind w:left="1737" w:hanging="360"/>
      </w:pPr>
    </w:lvl>
    <w:lvl w:ilvl="2" w:tplc="0415001B" w:tentative="1">
      <w:start w:val="1"/>
      <w:numFmt w:val="lowerRoman"/>
      <w:lvlText w:val="%3."/>
      <w:lvlJc w:val="right"/>
      <w:pPr>
        <w:ind w:left="2457" w:hanging="180"/>
      </w:pPr>
    </w:lvl>
    <w:lvl w:ilvl="3" w:tplc="0415000F" w:tentative="1">
      <w:start w:val="1"/>
      <w:numFmt w:val="decimal"/>
      <w:lvlText w:val="%4."/>
      <w:lvlJc w:val="left"/>
      <w:pPr>
        <w:ind w:left="3177" w:hanging="360"/>
      </w:pPr>
    </w:lvl>
    <w:lvl w:ilvl="4" w:tplc="04150019" w:tentative="1">
      <w:start w:val="1"/>
      <w:numFmt w:val="lowerLetter"/>
      <w:lvlText w:val="%5."/>
      <w:lvlJc w:val="left"/>
      <w:pPr>
        <w:ind w:left="3897" w:hanging="360"/>
      </w:pPr>
    </w:lvl>
    <w:lvl w:ilvl="5" w:tplc="0415001B" w:tentative="1">
      <w:start w:val="1"/>
      <w:numFmt w:val="lowerRoman"/>
      <w:lvlText w:val="%6."/>
      <w:lvlJc w:val="right"/>
      <w:pPr>
        <w:ind w:left="4617" w:hanging="180"/>
      </w:pPr>
    </w:lvl>
    <w:lvl w:ilvl="6" w:tplc="0415000F" w:tentative="1">
      <w:start w:val="1"/>
      <w:numFmt w:val="decimal"/>
      <w:lvlText w:val="%7."/>
      <w:lvlJc w:val="left"/>
      <w:pPr>
        <w:ind w:left="5337" w:hanging="360"/>
      </w:pPr>
    </w:lvl>
    <w:lvl w:ilvl="7" w:tplc="04150019" w:tentative="1">
      <w:start w:val="1"/>
      <w:numFmt w:val="lowerLetter"/>
      <w:lvlText w:val="%8."/>
      <w:lvlJc w:val="left"/>
      <w:pPr>
        <w:ind w:left="6057" w:hanging="360"/>
      </w:pPr>
    </w:lvl>
    <w:lvl w:ilvl="8" w:tplc="0415001B" w:tentative="1">
      <w:start w:val="1"/>
      <w:numFmt w:val="lowerRoman"/>
      <w:lvlText w:val="%9."/>
      <w:lvlJc w:val="right"/>
      <w:pPr>
        <w:ind w:left="6777" w:hanging="180"/>
      </w:pPr>
    </w:lvl>
  </w:abstractNum>
  <w:abstractNum w:abstractNumId="22" w15:restartNumberingAfterBreak="0">
    <w:nsid w:val="53134785"/>
    <w:multiLevelType w:val="hybridMultilevel"/>
    <w:tmpl w:val="5BC2AAF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6F4F4D"/>
    <w:multiLevelType w:val="hybridMultilevel"/>
    <w:tmpl w:val="CC461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AC86150"/>
    <w:multiLevelType w:val="hybridMultilevel"/>
    <w:tmpl w:val="2D08E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FB2A94"/>
    <w:multiLevelType w:val="multilevel"/>
    <w:tmpl w:val="3B1AA448"/>
    <w:lvl w:ilvl="0">
      <w:start w:val="1"/>
      <w:numFmt w:val="lowerLetter"/>
      <w:lvlText w:val="%1)"/>
      <w:lvlJc w:val="left"/>
      <w:pPr>
        <w:tabs>
          <w:tab w:val="num" w:pos="720"/>
        </w:tabs>
        <w:ind w:left="720" w:hanging="360"/>
      </w:pPr>
    </w:lvl>
    <w:lvl w:ilvl="1">
      <w:start w:val="1"/>
      <w:numFmt w:val="decimal"/>
      <w:lvlText w:val="%2)"/>
      <w:lvlJc w:val="left"/>
      <w:pPr>
        <w:tabs>
          <w:tab w:val="num" w:pos="1420"/>
        </w:tabs>
        <w:ind w:left="1420" w:hanging="340"/>
      </w:pPr>
    </w:lvl>
    <w:lvl w:ilvl="2">
      <w:start w:val="14"/>
      <w:numFmt w:val="decimal"/>
      <w:lvlText w:val="%3."/>
      <w:lvlJc w:val="left"/>
      <w:pPr>
        <w:tabs>
          <w:tab w:val="num" w:pos="2434"/>
        </w:tabs>
        <w:ind w:left="2434" w:hanging="454"/>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417AD7"/>
    <w:multiLevelType w:val="multilevel"/>
    <w:tmpl w:val="B4EAEFDE"/>
    <w:lvl w:ilvl="0">
      <w:start w:val="1"/>
      <w:numFmt w:val="decimal"/>
      <w:lvlText w:val="%1."/>
      <w:lvlJc w:val="left"/>
      <w:pPr>
        <w:tabs>
          <w:tab w:val="num" w:pos="720"/>
        </w:tabs>
        <w:ind w:left="720" w:hanging="360"/>
      </w:pPr>
    </w:lvl>
    <w:lvl w:ilvl="1">
      <w:start w:val="1"/>
      <w:numFmt w:val="decimal"/>
      <w:lvlText w:val="%2)"/>
      <w:lvlJc w:val="left"/>
      <w:pPr>
        <w:tabs>
          <w:tab w:val="num" w:pos="1420"/>
        </w:tabs>
        <w:ind w:left="1420" w:hanging="340"/>
      </w:pPr>
    </w:lvl>
    <w:lvl w:ilvl="2">
      <w:start w:val="14"/>
      <w:numFmt w:val="decimal"/>
      <w:lvlText w:val="%3."/>
      <w:lvlJc w:val="left"/>
      <w:pPr>
        <w:tabs>
          <w:tab w:val="num" w:pos="2434"/>
        </w:tabs>
        <w:ind w:left="2434" w:hanging="454"/>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786B8C"/>
    <w:multiLevelType w:val="multilevel"/>
    <w:tmpl w:val="53068648"/>
    <w:name w:val="WW8Num32"/>
    <w:lvl w:ilvl="0">
      <w:start w:val="3"/>
      <w:numFmt w:val="decimal"/>
      <w:lvlText w:val="%1."/>
      <w:lvlJc w:val="left"/>
      <w:pPr>
        <w:tabs>
          <w:tab w:val="num" w:pos="283"/>
        </w:tabs>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8" w15:restartNumberingAfterBreak="0">
    <w:nsid w:val="7D2950A4"/>
    <w:multiLevelType w:val="hybridMultilevel"/>
    <w:tmpl w:val="DD187CC2"/>
    <w:lvl w:ilvl="0" w:tplc="B1C8D75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0"/>
  </w:num>
  <w:num w:numId="2">
    <w:abstractNumId w:val="1"/>
  </w:num>
  <w:num w:numId="3">
    <w:abstractNumId w:val="2"/>
  </w:num>
  <w:num w:numId="4">
    <w:abstractNumId w:val="3"/>
  </w:num>
  <w:num w:numId="5">
    <w:abstractNumId w:val="5"/>
  </w:num>
  <w:num w:numId="6">
    <w:abstractNumId w:val="12"/>
  </w:num>
  <w:num w:numId="7">
    <w:abstractNumId w:val="15"/>
  </w:num>
  <w:num w:numId="8">
    <w:abstractNumId w:val="6"/>
  </w:num>
  <w:num w:numId="9">
    <w:abstractNumId w:val="27"/>
  </w:num>
  <w:num w:numId="10">
    <w:abstractNumId w:val="10"/>
  </w:num>
  <w:num w:numId="11">
    <w:abstractNumId w:val="9"/>
  </w:num>
  <w:num w:numId="12">
    <w:abstractNumId w:val="16"/>
  </w:num>
  <w:num w:numId="13">
    <w:abstractNumId w:val="2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1"/>
  </w:num>
  <w:num w:numId="17">
    <w:abstractNumId w:val="18"/>
  </w:num>
  <w:num w:numId="18">
    <w:abstractNumId w:val="4"/>
  </w:num>
  <w:num w:numId="19">
    <w:abstractNumId w:val="24"/>
  </w:num>
  <w:num w:numId="20">
    <w:abstractNumId w:val="19"/>
  </w:num>
  <w:num w:numId="21">
    <w:abstractNumId w:val="26"/>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FBF"/>
    <w:rsid w:val="00000F8B"/>
    <w:rsid w:val="0000574F"/>
    <w:rsid w:val="00007A25"/>
    <w:rsid w:val="0001259A"/>
    <w:rsid w:val="0001387F"/>
    <w:rsid w:val="000237F4"/>
    <w:rsid w:val="0002539F"/>
    <w:rsid w:val="000366EC"/>
    <w:rsid w:val="00042087"/>
    <w:rsid w:val="000426C3"/>
    <w:rsid w:val="000575DB"/>
    <w:rsid w:val="00095082"/>
    <w:rsid w:val="000A54F5"/>
    <w:rsid w:val="000A673C"/>
    <w:rsid w:val="000A7A6D"/>
    <w:rsid w:val="000C267C"/>
    <w:rsid w:val="000D413A"/>
    <w:rsid w:val="000E33E1"/>
    <w:rsid w:val="000E73F6"/>
    <w:rsid w:val="000F05E0"/>
    <w:rsid w:val="000F1D3E"/>
    <w:rsid w:val="000F6398"/>
    <w:rsid w:val="00101BAE"/>
    <w:rsid w:val="00101D6D"/>
    <w:rsid w:val="00120ABF"/>
    <w:rsid w:val="00122D52"/>
    <w:rsid w:val="00124033"/>
    <w:rsid w:val="00131D53"/>
    <w:rsid w:val="00134638"/>
    <w:rsid w:val="00144AFA"/>
    <w:rsid w:val="001462E9"/>
    <w:rsid w:val="00146E47"/>
    <w:rsid w:val="001549E3"/>
    <w:rsid w:val="001618A5"/>
    <w:rsid w:val="0016430A"/>
    <w:rsid w:val="00184903"/>
    <w:rsid w:val="001861F0"/>
    <w:rsid w:val="00193A0D"/>
    <w:rsid w:val="001A3207"/>
    <w:rsid w:val="001C1B2F"/>
    <w:rsid w:val="001E2852"/>
    <w:rsid w:val="001F41CC"/>
    <w:rsid w:val="001F6237"/>
    <w:rsid w:val="00200999"/>
    <w:rsid w:val="00212054"/>
    <w:rsid w:val="0021268D"/>
    <w:rsid w:val="0021661A"/>
    <w:rsid w:val="00216F56"/>
    <w:rsid w:val="00217D19"/>
    <w:rsid w:val="002235D9"/>
    <w:rsid w:val="002310DF"/>
    <w:rsid w:val="002328F1"/>
    <w:rsid w:val="00233D02"/>
    <w:rsid w:val="002358EB"/>
    <w:rsid w:val="002417DC"/>
    <w:rsid w:val="002457CD"/>
    <w:rsid w:val="00252305"/>
    <w:rsid w:val="00254C58"/>
    <w:rsid w:val="00282671"/>
    <w:rsid w:val="00294B21"/>
    <w:rsid w:val="00297D4F"/>
    <w:rsid w:val="002A4EAF"/>
    <w:rsid w:val="002A60D6"/>
    <w:rsid w:val="002B513E"/>
    <w:rsid w:val="002D2306"/>
    <w:rsid w:val="002D2759"/>
    <w:rsid w:val="002D5FBF"/>
    <w:rsid w:val="002D7778"/>
    <w:rsid w:val="002E0185"/>
    <w:rsid w:val="002E0E52"/>
    <w:rsid w:val="002E3048"/>
    <w:rsid w:val="002F0520"/>
    <w:rsid w:val="00302F6A"/>
    <w:rsid w:val="00310EFC"/>
    <w:rsid w:val="003128C0"/>
    <w:rsid w:val="003251AC"/>
    <w:rsid w:val="00325C68"/>
    <w:rsid w:val="00335DEB"/>
    <w:rsid w:val="003379D5"/>
    <w:rsid w:val="00357465"/>
    <w:rsid w:val="00363854"/>
    <w:rsid w:val="00367ED3"/>
    <w:rsid w:val="003727EE"/>
    <w:rsid w:val="00372F8E"/>
    <w:rsid w:val="00376D34"/>
    <w:rsid w:val="003877B6"/>
    <w:rsid w:val="00397930"/>
    <w:rsid w:val="003A0353"/>
    <w:rsid w:val="003A6A9C"/>
    <w:rsid w:val="003B4E92"/>
    <w:rsid w:val="003B65D0"/>
    <w:rsid w:val="003C6FF1"/>
    <w:rsid w:val="003D1285"/>
    <w:rsid w:val="003D1A83"/>
    <w:rsid w:val="003E3C85"/>
    <w:rsid w:val="004012C8"/>
    <w:rsid w:val="00404825"/>
    <w:rsid w:val="00407F22"/>
    <w:rsid w:val="0041236F"/>
    <w:rsid w:val="0042089B"/>
    <w:rsid w:val="00420F16"/>
    <w:rsid w:val="00423B2F"/>
    <w:rsid w:val="0042680A"/>
    <w:rsid w:val="004322EA"/>
    <w:rsid w:val="00437333"/>
    <w:rsid w:val="00437AD2"/>
    <w:rsid w:val="00445C28"/>
    <w:rsid w:val="0045292C"/>
    <w:rsid w:val="00464568"/>
    <w:rsid w:val="0047193D"/>
    <w:rsid w:val="004721B3"/>
    <w:rsid w:val="004777C6"/>
    <w:rsid w:val="0048412A"/>
    <w:rsid w:val="00491C3A"/>
    <w:rsid w:val="004932E5"/>
    <w:rsid w:val="00496244"/>
    <w:rsid w:val="004A4207"/>
    <w:rsid w:val="004C5C46"/>
    <w:rsid w:val="004D3200"/>
    <w:rsid w:val="004E6A33"/>
    <w:rsid w:val="004F3272"/>
    <w:rsid w:val="004F7ABC"/>
    <w:rsid w:val="00506D34"/>
    <w:rsid w:val="005170CD"/>
    <w:rsid w:val="0052535D"/>
    <w:rsid w:val="0052671F"/>
    <w:rsid w:val="005344EA"/>
    <w:rsid w:val="00540B65"/>
    <w:rsid w:val="00540F5F"/>
    <w:rsid w:val="005454BA"/>
    <w:rsid w:val="00545AE4"/>
    <w:rsid w:val="00546EF7"/>
    <w:rsid w:val="00551314"/>
    <w:rsid w:val="00553C5A"/>
    <w:rsid w:val="00560DD7"/>
    <w:rsid w:val="00571F44"/>
    <w:rsid w:val="0057219B"/>
    <w:rsid w:val="00576D75"/>
    <w:rsid w:val="005A2876"/>
    <w:rsid w:val="005A33FA"/>
    <w:rsid w:val="005B3388"/>
    <w:rsid w:val="005B5490"/>
    <w:rsid w:val="005C0BB3"/>
    <w:rsid w:val="005C4B19"/>
    <w:rsid w:val="005D48D5"/>
    <w:rsid w:val="005E5FC2"/>
    <w:rsid w:val="005F0D2C"/>
    <w:rsid w:val="005F29AA"/>
    <w:rsid w:val="006063FE"/>
    <w:rsid w:val="00617FAB"/>
    <w:rsid w:val="0063375A"/>
    <w:rsid w:val="00635E89"/>
    <w:rsid w:val="00640D8D"/>
    <w:rsid w:val="00647D5B"/>
    <w:rsid w:val="006774F8"/>
    <w:rsid w:val="00692BBD"/>
    <w:rsid w:val="0069502B"/>
    <w:rsid w:val="006A7499"/>
    <w:rsid w:val="006B1493"/>
    <w:rsid w:val="006B3FCD"/>
    <w:rsid w:val="006B406B"/>
    <w:rsid w:val="006C1457"/>
    <w:rsid w:val="006D6315"/>
    <w:rsid w:val="006D6A0F"/>
    <w:rsid w:val="006F1DA9"/>
    <w:rsid w:val="006F5A81"/>
    <w:rsid w:val="00700CB6"/>
    <w:rsid w:val="007052F7"/>
    <w:rsid w:val="00707751"/>
    <w:rsid w:val="00712662"/>
    <w:rsid w:val="00744878"/>
    <w:rsid w:val="00751BDE"/>
    <w:rsid w:val="00751DC1"/>
    <w:rsid w:val="007649CA"/>
    <w:rsid w:val="007813B2"/>
    <w:rsid w:val="007825CD"/>
    <w:rsid w:val="00785B9D"/>
    <w:rsid w:val="007A0856"/>
    <w:rsid w:val="007A18A3"/>
    <w:rsid w:val="007A5ACB"/>
    <w:rsid w:val="007B74CC"/>
    <w:rsid w:val="007B7BCC"/>
    <w:rsid w:val="007D11D1"/>
    <w:rsid w:val="007D1F5D"/>
    <w:rsid w:val="007E3A6E"/>
    <w:rsid w:val="007E47D2"/>
    <w:rsid w:val="007F3B73"/>
    <w:rsid w:val="00802F39"/>
    <w:rsid w:val="008051EE"/>
    <w:rsid w:val="00810DC1"/>
    <w:rsid w:val="00827980"/>
    <w:rsid w:val="00831EDB"/>
    <w:rsid w:val="00832665"/>
    <w:rsid w:val="00837BFD"/>
    <w:rsid w:val="008403A5"/>
    <w:rsid w:val="00842962"/>
    <w:rsid w:val="008519BF"/>
    <w:rsid w:val="00865E73"/>
    <w:rsid w:val="00884125"/>
    <w:rsid w:val="008848C3"/>
    <w:rsid w:val="0088756A"/>
    <w:rsid w:val="008924FD"/>
    <w:rsid w:val="008B56C0"/>
    <w:rsid w:val="008C2BAD"/>
    <w:rsid w:val="008C414A"/>
    <w:rsid w:val="008C679F"/>
    <w:rsid w:val="008E7A60"/>
    <w:rsid w:val="00900EEF"/>
    <w:rsid w:val="00900F87"/>
    <w:rsid w:val="0090421E"/>
    <w:rsid w:val="00911030"/>
    <w:rsid w:val="009146EB"/>
    <w:rsid w:val="00922046"/>
    <w:rsid w:val="009347CB"/>
    <w:rsid w:val="0093530C"/>
    <w:rsid w:val="0094249E"/>
    <w:rsid w:val="00945502"/>
    <w:rsid w:val="00945FE5"/>
    <w:rsid w:val="00951C23"/>
    <w:rsid w:val="009564F6"/>
    <w:rsid w:val="009568CE"/>
    <w:rsid w:val="00960A28"/>
    <w:rsid w:val="009615AD"/>
    <w:rsid w:val="0096278F"/>
    <w:rsid w:val="00981D52"/>
    <w:rsid w:val="00984B9C"/>
    <w:rsid w:val="00986CF0"/>
    <w:rsid w:val="00997D6A"/>
    <w:rsid w:val="00997DDE"/>
    <w:rsid w:val="009A0AD4"/>
    <w:rsid w:val="009B071B"/>
    <w:rsid w:val="009B1184"/>
    <w:rsid w:val="009C2543"/>
    <w:rsid w:val="009C2FBB"/>
    <w:rsid w:val="009E0DF9"/>
    <w:rsid w:val="009E54CE"/>
    <w:rsid w:val="009F78B4"/>
    <w:rsid w:val="00A00867"/>
    <w:rsid w:val="00A14BAD"/>
    <w:rsid w:val="00A3382F"/>
    <w:rsid w:val="00A34B62"/>
    <w:rsid w:val="00A37B21"/>
    <w:rsid w:val="00A4071B"/>
    <w:rsid w:val="00A46447"/>
    <w:rsid w:val="00A4659F"/>
    <w:rsid w:val="00A47465"/>
    <w:rsid w:val="00A54A8B"/>
    <w:rsid w:val="00A6520D"/>
    <w:rsid w:val="00A6649B"/>
    <w:rsid w:val="00A716D5"/>
    <w:rsid w:val="00A80231"/>
    <w:rsid w:val="00A803BB"/>
    <w:rsid w:val="00A85A55"/>
    <w:rsid w:val="00AA12FB"/>
    <w:rsid w:val="00AA4D3D"/>
    <w:rsid w:val="00AA63A7"/>
    <w:rsid w:val="00AA7477"/>
    <w:rsid w:val="00AA7495"/>
    <w:rsid w:val="00AB1BD9"/>
    <w:rsid w:val="00AB4D7D"/>
    <w:rsid w:val="00AD769B"/>
    <w:rsid w:val="00AE2E4C"/>
    <w:rsid w:val="00AE60BE"/>
    <w:rsid w:val="00B01CAA"/>
    <w:rsid w:val="00B0273B"/>
    <w:rsid w:val="00B05967"/>
    <w:rsid w:val="00B254EA"/>
    <w:rsid w:val="00B36390"/>
    <w:rsid w:val="00B36850"/>
    <w:rsid w:val="00B36FD6"/>
    <w:rsid w:val="00B617D3"/>
    <w:rsid w:val="00B623B1"/>
    <w:rsid w:val="00B83DD1"/>
    <w:rsid w:val="00B869D7"/>
    <w:rsid w:val="00B90A7B"/>
    <w:rsid w:val="00BA0A79"/>
    <w:rsid w:val="00BA5626"/>
    <w:rsid w:val="00BB0B85"/>
    <w:rsid w:val="00BB1BDA"/>
    <w:rsid w:val="00BB3FC0"/>
    <w:rsid w:val="00BD06ED"/>
    <w:rsid w:val="00BD2209"/>
    <w:rsid w:val="00BD75DA"/>
    <w:rsid w:val="00BE47D2"/>
    <w:rsid w:val="00C06017"/>
    <w:rsid w:val="00C06569"/>
    <w:rsid w:val="00C06F98"/>
    <w:rsid w:val="00C21E1A"/>
    <w:rsid w:val="00C243EE"/>
    <w:rsid w:val="00C254DB"/>
    <w:rsid w:val="00C33C84"/>
    <w:rsid w:val="00C33F06"/>
    <w:rsid w:val="00C42018"/>
    <w:rsid w:val="00C43B4D"/>
    <w:rsid w:val="00C54F3A"/>
    <w:rsid w:val="00C56CC5"/>
    <w:rsid w:val="00C66B29"/>
    <w:rsid w:val="00C679F7"/>
    <w:rsid w:val="00C73C1A"/>
    <w:rsid w:val="00C80CA6"/>
    <w:rsid w:val="00C84ED4"/>
    <w:rsid w:val="00C86E06"/>
    <w:rsid w:val="00C970DD"/>
    <w:rsid w:val="00C97701"/>
    <w:rsid w:val="00CB06B8"/>
    <w:rsid w:val="00CB3E12"/>
    <w:rsid w:val="00CC2833"/>
    <w:rsid w:val="00CC368A"/>
    <w:rsid w:val="00CC5988"/>
    <w:rsid w:val="00CD1275"/>
    <w:rsid w:val="00CE0354"/>
    <w:rsid w:val="00CE0B18"/>
    <w:rsid w:val="00CE3B80"/>
    <w:rsid w:val="00CE56F8"/>
    <w:rsid w:val="00CF2B25"/>
    <w:rsid w:val="00CF5190"/>
    <w:rsid w:val="00D039B6"/>
    <w:rsid w:val="00D10995"/>
    <w:rsid w:val="00D135D9"/>
    <w:rsid w:val="00D27033"/>
    <w:rsid w:val="00D33F3A"/>
    <w:rsid w:val="00D35183"/>
    <w:rsid w:val="00D37090"/>
    <w:rsid w:val="00D571C8"/>
    <w:rsid w:val="00D61CB9"/>
    <w:rsid w:val="00D66D6F"/>
    <w:rsid w:val="00D73C83"/>
    <w:rsid w:val="00D85C8F"/>
    <w:rsid w:val="00D86E61"/>
    <w:rsid w:val="00D9029A"/>
    <w:rsid w:val="00D91BC4"/>
    <w:rsid w:val="00D956BC"/>
    <w:rsid w:val="00D957F4"/>
    <w:rsid w:val="00DA03FB"/>
    <w:rsid w:val="00DA7727"/>
    <w:rsid w:val="00DE13AF"/>
    <w:rsid w:val="00DE5D00"/>
    <w:rsid w:val="00DE7668"/>
    <w:rsid w:val="00DF05A9"/>
    <w:rsid w:val="00DF361E"/>
    <w:rsid w:val="00DF6367"/>
    <w:rsid w:val="00DF722A"/>
    <w:rsid w:val="00E0050A"/>
    <w:rsid w:val="00E128AA"/>
    <w:rsid w:val="00E12E3C"/>
    <w:rsid w:val="00E132AF"/>
    <w:rsid w:val="00E27C75"/>
    <w:rsid w:val="00E3103E"/>
    <w:rsid w:val="00E34FC1"/>
    <w:rsid w:val="00E8137F"/>
    <w:rsid w:val="00E81791"/>
    <w:rsid w:val="00E841E2"/>
    <w:rsid w:val="00E85050"/>
    <w:rsid w:val="00E90415"/>
    <w:rsid w:val="00E94CF8"/>
    <w:rsid w:val="00E9536F"/>
    <w:rsid w:val="00E97139"/>
    <w:rsid w:val="00E97459"/>
    <w:rsid w:val="00EA55E1"/>
    <w:rsid w:val="00EE555E"/>
    <w:rsid w:val="00EF08C1"/>
    <w:rsid w:val="00EF4410"/>
    <w:rsid w:val="00F10716"/>
    <w:rsid w:val="00F30B8E"/>
    <w:rsid w:val="00F33B00"/>
    <w:rsid w:val="00F35C04"/>
    <w:rsid w:val="00F364F4"/>
    <w:rsid w:val="00F516B4"/>
    <w:rsid w:val="00F60352"/>
    <w:rsid w:val="00F62606"/>
    <w:rsid w:val="00F71C9B"/>
    <w:rsid w:val="00F7532B"/>
    <w:rsid w:val="00F75D83"/>
    <w:rsid w:val="00F77B0B"/>
    <w:rsid w:val="00F87379"/>
    <w:rsid w:val="00FA4F7D"/>
    <w:rsid w:val="00FA56C7"/>
    <w:rsid w:val="00FA5F93"/>
    <w:rsid w:val="00FB1B62"/>
    <w:rsid w:val="00FB3629"/>
    <w:rsid w:val="00FB6965"/>
    <w:rsid w:val="00FC3C10"/>
    <w:rsid w:val="00FC3C1E"/>
    <w:rsid w:val="00FD2532"/>
    <w:rsid w:val="00FD2ABB"/>
    <w:rsid w:val="00FD5A24"/>
    <w:rsid w:val="00FD6CDB"/>
    <w:rsid w:val="00FE07B3"/>
    <w:rsid w:val="00FF3F91"/>
    <w:rsid w:val="00FF66C6"/>
    <w:rsid w:val="00FF7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2F86"/>
  <w15:docId w15:val="{F5AD62EB-C79F-4FDE-8364-FABA5F3A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5F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uiPriority w:val="99"/>
    <w:rsid w:val="002D5FBF"/>
    <w:pPr>
      <w:suppressAutoHyphens/>
      <w:spacing w:after="120" w:line="480" w:lineRule="auto"/>
    </w:pPr>
    <w:rPr>
      <w:sz w:val="20"/>
      <w:szCs w:val="20"/>
      <w:lang w:eastAsia="ar-SA"/>
    </w:rPr>
  </w:style>
  <w:style w:type="paragraph" w:styleId="Tekstkomentarza">
    <w:name w:val="annotation text"/>
    <w:basedOn w:val="Normalny"/>
    <w:link w:val="TekstkomentarzaZnak"/>
    <w:uiPriority w:val="99"/>
    <w:rsid w:val="002D5FBF"/>
    <w:rPr>
      <w:sz w:val="20"/>
      <w:szCs w:val="20"/>
    </w:rPr>
  </w:style>
  <w:style w:type="character" w:customStyle="1" w:styleId="TekstkomentarzaZnak">
    <w:name w:val="Tekst komentarza Znak"/>
    <w:basedOn w:val="Domylnaczcionkaakapitu"/>
    <w:link w:val="Tekstkomentarza"/>
    <w:uiPriority w:val="99"/>
    <w:rsid w:val="002D5FB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2D5FBF"/>
    <w:pPr>
      <w:tabs>
        <w:tab w:val="center" w:pos="4536"/>
        <w:tab w:val="right" w:pos="9072"/>
      </w:tabs>
    </w:pPr>
  </w:style>
  <w:style w:type="character" w:customStyle="1" w:styleId="StopkaZnak">
    <w:name w:val="Stopka Znak"/>
    <w:basedOn w:val="Domylnaczcionkaakapitu"/>
    <w:link w:val="Stopka"/>
    <w:uiPriority w:val="99"/>
    <w:rsid w:val="002D5FBF"/>
    <w:rPr>
      <w:rFonts w:ascii="Times New Roman" w:eastAsia="Times New Roman" w:hAnsi="Times New Roman" w:cs="Times New Roman"/>
      <w:sz w:val="24"/>
      <w:szCs w:val="24"/>
      <w:lang w:eastAsia="pl-PL"/>
    </w:rPr>
  </w:style>
  <w:style w:type="character" w:styleId="Hipercze">
    <w:name w:val="Hyperlink"/>
    <w:rsid w:val="002D5FBF"/>
    <w:rPr>
      <w:color w:val="0000FF"/>
      <w:u w:val="single"/>
    </w:rPr>
  </w:style>
  <w:style w:type="paragraph" w:styleId="NormalnyWeb">
    <w:name w:val="Normal (Web)"/>
    <w:basedOn w:val="Normalny"/>
    <w:uiPriority w:val="99"/>
    <w:rsid w:val="002D5FBF"/>
    <w:pPr>
      <w:spacing w:before="100" w:beforeAutospacing="1" w:after="119"/>
    </w:pPr>
  </w:style>
  <w:style w:type="paragraph" w:styleId="Akapitzlist">
    <w:name w:val="List Paragraph"/>
    <w:basedOn w:val="Normalny"/>
    <w:uiPriority w:val="34"/>
    <w:qFormat/>
    <w:rsid w:val="002D5FBF"/>
    <w:pPr>
      <w:ind w:left="708"/>
    </w:pPr>
  </w:style>
  <w:style w:type="paragraph" w:styleId="Tekstpodstawowy">
    <w:name w:val="Body Text"/>
    <w:basedOn w:val="Normalny"/>
    <w:link w:val="TekstpodstawowyZnak"/>
    <w:rsid w:val="002D5FBF"/>
    <w:pPr>
      <w:spacing w:after="120"/>
    </w:pPr>
  </w:style>
  <w:style w:type="character" w:customStyle="1" w:styleId="TekstpodstawowyZnak">
    <w:name w:val="Tekst podstawowy Znak"/>
    <w:basedOn w:val="Domylnaczcionkaakapitu"/>
    <w:link w:val="Tekstpodstawowy"/>
    <w:rsid w:val="002D5FBF"/>
    <w:rPr>
      <w:rFonts w:ascii="Times New Roman" w:eastAsia="Times New Roman" w:hAnsi="Times New Roman" w:cs="Times New Roman"/>
      <w:sz w:val="24"/>
      <w:szCs w:val="24"/>
      <w:lang w:eastAsia="pl-PL"/>
    </w:rPr>
  </w:style>
  <w:style w:type="paragraph" w:customStyle="1" w:styleId="redniasiatka21">
    <w:name w:val="Średnia siatka 21"/>
    <w:uiPriority w:val="99"/>
    <w:rsid w:val="002D5FBF"/>
    <w:pPr>
      <w:suppressAutoHyphens/>
      <w:spacing w:after="0" w:line="240" w:lineRule="auto"/>
    </w:pPr>
    <w:rPr>
      <w:rFonts w:ascii="Times New Roman" w:eastAsia="Times New Roman" w:hAnsi="Times New Roman" w:cs="Times New Roman"/>
      <w:sz w:val="20"/>
      <w:szCs w:val="20"/>
      <w:lang w:val="cs-CZ" w:eastAsia="ar-SA"/>
    </w:rPr>
  </w:style>
  <w:style w:type="paragraph" w:customStyle="1" w:styleId="standard">
    <w:name w:val="standard"/>
    <w:basedOn w:val="Normalny"/>
    <w:uiPriority w:val="99"/>
    <w:rsid w:val="002D5FBF"/>
    <w:pPr>
      <w:spacing w:before="100" w:beforeAutospacing="1" w:after="100" w:afterAutospacing="1"/>
    </w:pPr>
    <w:rPr>
      <w:rFonts w:eastAsia="Calibri"/>
    </w:rPr>
  </w:style>
  <w:style w:type="character" w:styleId="Uwydatnienie">
    <w:name w:val="Emphasis"/>
    <w:uiPriority w:val="99"/>
    <w:qFormat/>
    <w:rsid w:val="002D5FBF"/>
    <w:rPr>
      <w:rFonts w:cs="Times New Roman"/>
      <w:i/>
    </w:rPr>
  </w:style>
  <w:style w:type="paragraph" w:customStyle="1" w:styleId="Akapitzlist1">
    <w:name w:val="Akapit z listą1"/>
    <w:basedOn w:val="Normalny"/>
    <w:uiPriority w:val="99"/>
    <w:rsid w:val="002D5FBF"/>
    <w:pPr>
      <w:suppressAutoHyphens/>
    </w:pPr>
    <w:rPr>
      <w:kern w:val="1"/>
      <w:szCs w:val="20"/>
      <w:lang w:eastAsia="ar-SA"/>
    </w:rPr>
  </w:style>
  <w:style w:type="paragraph" w:customStyle="1" w:styleId="WW-Tekstpodstawowywcity2">
    <w:name w:val="WW-Tekst podstawowy wcięty 2"/>
    <w:basedOn w:val="Normalny"/>
    <w:uiPriority w:val="99"/>
    <w:rsid w:val="002D5FBF"/>
    <w:pPr>
      <w:suppressAutoHyphens/>
      <w:ind w:left="284" w:hanging="284"/>
      <w:jc w:val="both"/>
    </w:pPr>
    <w:rPr>
      <w:kern w:val="1"/>
      <w:szCs w:val="20"/>
      <w:lang w:eastAsia="ar-SA"/>
    </w:rPr>
  </w:style>
  <w:style w:type="paragraph" w:customStyle="1" w:styleId="1">
    <w:name w:val="1."/>
    <w:basedOn w:val="Normalny"/>
    <w:uiPriority w:val="99"/>
    <w:rsid w:val="002D5FBF"/>
    <w:pPr>
      <w:suppressAutoHyphens/>
      <w:snapToGrid w:val="0"/>
      <w:spacing w:line="258" w:lineRule="atLeast"/>
      <w:ind w:left="227" w:hanging="227"/>
      <w:jc w:val="both"/>
    </w:pPr>
    <w:rPr>
      <w:rFonts w:ascii="FrankfurtGothic" w:hAnsi="FrankfurtGothic"/>
      <w:color w:val="000000"/>
      <w:kern w:val="1"/>
      <w:sz w:val="19"/>
      <w:szCs w:val="20"/>
      <w:lang w:eastAsia="ar-SA"/>
    </w:rPr>
  </w:style>
  <w:style w:type="paragraph" w:customStyle="1" w:styleId="awciety">
    <w:name w:val="a) wciety"/>
    <w:basedOn w:val="Normalny"/>
    <w:uiPriority w:val="99"/>
    <w:rsid w:val="002D5FBF"/>
    <w:pPr>
      <w:suppressAutoHyphens/>
      <w:snapToGrid w:val="0"/>
      <w:spacing w:line="258" w:lineRule="atLeast"/>
      <w:ind w:left="567" w:hanging="238"/>
      <w:jc w:val="both"/>
    </w:pPr>
    <w:rPr>
      <w:rFonts w:ascii="FrankfurtGothic" w:hAnsi="FrankfurtGothic"/>
      <w:color w:val="000000"/>
      <w:kern w:val="1"/>
      <w:sz w:val="19"/>
      <w:szCs w:val="20"/>
      <w:lang w:eastAsia="ar-SA"/>
    </w:rPr>
  </w:style>
  <w:style w:type="paragraph" w:styleId="Zwykytekst">
    <w:name w:val="Plain Text"/>
    <w:basedOn w:val="Normalny"/>
    <w:link w:val="ZwykytekstZnak"/>
    <w:uiPriority w:val="99"/>
    <w:rsid w:val="002D5FBF"/>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2D5FBF"/>
    <w:rPr>
      <w:rFonts w:ascii="Calibri" w:eastAsia="Calibri" w:hAnsi="Calibri" w:cs="Times New Roman"/>
      <w:szCs w:val="21"/>
    </w:rPr>
  </w:style>
  <w:style w:type="paragraph" w:customStyle="1" w:styleId="Kolorowalistaakcent11">
    <w:name w:val="Kolorowa lista — akcent 11"/>
    <w:basedOn w:val="Normalny"/>
    <w:qFormat/>
    <w:rsid w:val="002D5FBF"/>
    <w:pPr>
      <w:suppressAutoHyphens/>
      <w:ind w:left="720"/>
      <w:contextualSpacing/>
    </w:pPr>
    <w:rPr>
      <w:sz w:val="20"/>
      <w:szCs w:val="20"/>
      <w:lang w:eastAsia="ar-SA"/>
    </w:rPr>
  </w:style>
  <w:style w:type="character" w:styleId="Pogrubienie">
    <w:name w:val="Strong"/>
    <w:uiPriority w:val="22"/>
    <w:qFormat/>
    <w:rsid w:val="002D5FBF"/>
    <w:rPr>
      <w:rFonts w:cs="Times New Roman"/>
      <w:b/>
    </w:rPr>
  </w:style>
  <w:style w:type="character" w:styleId="Odwoaniedokomentarza">
    <w:name w:val="annotation reference"/>
    <w:basedOn w:val="Domylnaczcionkaakapitu"/>
    <w:uiPriority w:val="99"/>
    <w:semiHidden/>
    <w:unhideWhenUsed/>
    <w:rsid w:val="002D5FBF"/>
    <w:rPr>
      <w:sz w:val="16"/>
      <w:szCs w:val="16"/>
    </w:rPr>
  </w:style>
  <w:style w:type="paragraph" w:styleId="Tematkomentarza">
    <w:name w:val="annotation subject"/>
    <w:basedOn w:val="Tekstkomentarza"/>
    <w:next w:val="Tekstkomentarza"/>
    <w:link w:val="TematkomentarzaZnak"/>
    <w:uiPriority w:val="99"/>
    <w:semiHidden/>
    <w:unhideWhenUsed/>
    <w:rsid w:val="002D5FBF"/>
    <w:rPr>
      <w:b/>
      <w:bCs/>
    </w:rPr>
  </w:style>
  <w:style w:type="character" w:customStyle="1" w:styleId="TematkomentarzaZnak">
    <w:name w:val="Temat komentarza Znak"/>
    <w:basedOn w:val="TekstkomentarzaZnak"/>
    <w:link w:val="Tematkomentarza"/>
    <w:uiPriority w:val="99"/>
    <w:semiHidden/>
    <w:rsid w:val="002D5FBF"/>
    <w:rPr>
      <w:rFonts w:ascii="Times New Roman" w:eastAsia="Times New Roman" w:hAnsi="Times New Roman" w:cs="Times New Roman"/>
      <w:b/>
      <w:bCs/>
      <w:sz w:val="20"/>
      <w:szCs w:val="20"/>
      <w:lang w:eastAsia="pl-PL"/>
    </w:rPr>
  </w:style>
  <w:style w:type="paragraph" w:customStyle="1" w:styleId="v1msonormal">
    <w:name w:val="v1msonormal"/>
    <w:basedOn w:val="Normalny"/>
    <w:rsid w:val="002D5FBF"/>
    <w:pPr>
      <w:spacing w:before="100" w:beforeAutospacing="1" w:after="100" w:afterAutospacing="1"/>
    </w:pPr>
  </w:style>
  <w:style w:type="paragraph" w:customStyle="1" w:styleId="v1default">
    <w:name w:val="v1default"/>
    <w:basedOn w:val="Normalny"/>
    <w:rsid w:val="002D5FBF"/>
    <w:pPr>
      <w:spacing w:before="100" w:beforeAutospacing="1" w:after="100" w:afterAutospacing="1"/>
    </w:pPr>
  </w:style>
  <w:style w:type="paragraph" w:styleId="Tekstdymka">
    <w:name w:val="Balloon Text"/>
    <w:basedOn w:val="Normalny"/>
    <w:link w:val="TekstdymkaZnak"/>
    <w:uiPriority w:val="99"/>
    <w:semiHidden/>
    <w:unhideWhenUsed/>
    <w:rsid w:val="002D5FBF"/>
    <w:rPr>
      <w:rFonts w:ascii="Tahoma" w:hAnsi="Tahoma" w:cs="Tahoma"/>
      <w:sz w:val="16"/>
      <w:szCs w:val="16"/>
    </w:rPr>
  </w:style>
  <w:style w:type="character" w:customStyle="1" w:styleId="TekstdymkaZnak">
    <w:name w:val="Tekst dymka Znak"/>
    <w:basedOn w:val="Domylnaczcionkaakapitu"/>
    <w:link w:val="Tekstdymka"/>
    <w:uiPriority w:val="99"/>
    <w:semiHidden/>
    <w:rsid w:val="002D5FBF"/>
    <w:rPr>
      <w:rFonts w:ascii="Tahoma" w:eastAsia="Times New Roman" w:hAnsi="Tahoma" w:cs="Tahoma"/>
      <w:sz w:val="16"/>
      <w:szCs w:val="16"/>
      <w:lang w:eastAsia="pl-PL"/>
    </w:rPr>
  </w:style>
  <w:style w:type="paragraph" w:customStyle="1" w:styleId="v1v1msonormal">
    <w:name w:val="v1v1msonormal"/>
    <w:basedOn w:val="Normalny"/>
    <w:rsid w:val="002D5FBF"/>
    <w:pPr>
      <w:spacing w:before="100" w:beforeAutospacing="1" w:after="100" w:afterAutospacing="1"/>
    </w:pPr>
  </w:style>
  <w:style w:type="paragraph" w:customStyle="1" w:styleId="v1v1default">
    <w:name w:val="v1v1default"/>
    <w:basedOn w:val="Normalny"/>
    <w:rsid w:val="002D5FBF"/>
    <w:pPr>
      <w:spacing w:before="100" w:beforeAutospacing="1" w:after="100" w:afterAutospacing="1"/>
    </w:pPr>
  </w:style>
  <w:style w:type="paragraph" w:customStyle="1" w:styleId="v1msobodytext">
    <w:name w:val="v1msobodytext"/>
    <w:basedOn w:val="Normalny"/>
    <w:rsid w:val="002D5FBF"/>
    <w:pPr>
      <w:spacing w:before="100" w:beforeAutospacing="1" w:after="100" w:afterAutospacing="1"/>
    </w:pPr>
  </w:style>
  <w:style w:type="paragraph" w:styleId="Nagwek">
    <w:name w:val="header"/>
    <w:aliases w:val=" Znak"/>
    <w:basedOn w:val="Normalny"/>
    <w:link w:val="NagwekZnak"/>
    <w:uiPriority w:val="99"/>
    <w:unhideWhenUsed/>
    <w:rsid w:val="002D5FBF"/>
    <w:pPr>
      <w:tabs>
        <w:tab w:val="center" w:pos="4536"/>
        <w:tab w:val="right" w:pos="9072"/>
      </w:tabs>
    </w:pPr>
  </w:style>
  <w:style w:type="character" w:customStyle="1" w:styleId="NagwekZnak">
    <w:name w:val="Nagłówek Znak"/>
    <w:aliases w:val=" Znak Znak"/>
    <w:basedOn w:val="Domylnaczcionkaakapitu"/>
    <w:link w:val="Nagwek"/>
    <w:uiPriority w:val="99"/>
    <w:rsid w:val="002D5FBF"/>
    <w:rPr>
      <w:rFonts w:ascii="Times New Roman" w:eastAsia="Times New Roman" w:hAnsi="Times New Roman" w:cs="Times New Roman"/>
      <w:sz w:val="24"/>
      <w:szCs w:val="24"/>
      <w:lang w:eastAsia="pl-PL"/>
    </w:rPr>
  </w:style>
  <w:style w:type="paragraph" w:customStyle="1" w:styleId="Textbody">
    <w:name w:val="Text body"/>
    <w:basedOn w:val="Normalny"/>
    <w:rsid w:val="00E8137F"/>
    <w:pPr>
      <w:widowControl w:val="0"/>
      <w:suppressAutoHyphens/>
      <w:spacing w:after="283"/>
      <w:textAlignment w:val="baseline"/>
    </w:pPr>
    <w:rPr>
      <w:rFonts w:eastAsia="Calibri" w:cs="Tahoma"/>
      <w:color w:val="000000"/>
      <w:kern w:val="1"/>
      <w:lang w:val="en-US" w:eastAsia="en-US"/>
    </w:rPr>
  </w:style>
  <w:style w:type="paragraph" w:styleId="Poprawka">
    <w:name w:val="Revision"/>
    <w:hidden/>
    <w:uiPriority w:val="99"/>
    <w:semiHidden/>
    <w:rsid w:val="00C970DD"/>
    <w:pPr>
      <w:spacing w:after="0"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5454BA"/>
  </w:style>
  <w:style w:type="paragraph" w:styleId="Tekstprzypisukocowego">
    <w:name w:val="endnote text"/>
    <w:basedOn w:val="Normalny"/>
    <w:link w:val="TekstprzypisukocowegoZnak"/>
    <w:uiPriority w:val="99"/>
    <w:semiHidden/>
    <w:unhideWhenUsed/>
    <w:rsid w:val="001618A5"/>
    <w:rPr>
      <w:sz w:val="20"/>
      <w:szCs w:val="20"/>
    </w:rPr>
  </w:style>
  <w:style w:type="character" w:customStyle="1" w:styleId="TekstprzypisukocowegoZnak">
    <w:name w:val="Tekst przypisu końcowego Znak"/>
    <w:basedOn w:val="Domylnaczcionkaakapitu"/>
    <w:link w:val="Tekstprzypisukocowego"/>
    <w:uiPriority w:val="99"/>
    <w:semiHidden/>
    <w:rsid w:val="001618A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618A5"/>
    <w:rPr>
      <w:vertAlign w:val="superscript"/>
    </w:rPr>
  </w:style>
  <w:style w:type="paragraph" w:customStyle="1" w:styleId="10">
    <w:name w:val="1"/>
    <w:basedOn w:val="Normalny"/>
    <w:uiPriority w:val="99"/>
    <w:rsid w:val="003727EE"/>
    <w:pPr>
      <w:suppressAutoHyphens/>
      <w:spacing w:before="280" w:after="280"/>
    </w:pPr>
    <w:rPr>
      <w:rFonts w:eastAsia="Calibri"/>
      <w:lang w:eastAsia="ar-SA"/>
    </w:rPr>
  </w:style>
  <w:style w:type="paragraph" w:styleId="Tytu">
    <w:name w:val="Title"/>
    <w:basedOn w:val="Normalny"/>
    <w:link w:val="TytuZnak"/>
    <w:uiPriority w:val="99"/>
    <w:qFormat/>
    <w:rsid w:val="00A37B21"/>
    <w:pPr>
      <w:overflowPunct w:val="0"/>
      <w:autoSpaceDE w:val="0"/>
      <w:autoSpaceDN w:val="0"/>
      <w:adjustRightInd w:val="0"/>
      <w:jc w:val="center"/>
      <w:textAlignment w:val="baseline"/>
    </w:pPr>
    <w:rPr>
      <w:rFonts w:eastAsia="Calibri"/>
      <w:b/>
      <w:sz w:val="48"/>
      <w:szCs w:val="20"/>
      <w:lang w:eastAsia="en-GB"/>
    </w:rPr>
  </w:style>
  <w:style w:type="character" w:customStyle="1" w:styleId="TytuZnak">
    <w:name w:val="Tytuł Znak"/>
    <w:basedOn w:val="Domylnaczcionkaakapitu"/>
    <w:link w:val="Tytu"/>
    <w:uiPriority w:val="99"/>
    <w:rsid w:val="00A37B21"/>
    <w:rPr>
      <w:rFonts w:ascii="Times New Roman" w:eastAsia="Calibri" w:hAnsi="Times New Roman" w:cs="Times New Roman"/>
      <w:b/>
      <w:sz w:val="4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coo.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F067-B740-4817-A100-4728EA6C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31</Pages>
  <Words>16073</Words>
  <Characters>96443</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Pałucka-Samuła</dc:creator>
  <cp:lastModifiedBy>Użytkownik systemu Windows</cp:lastModifiedBy>
  <cp:revision>67</cp:revision>
  <cp:lastPrinted>2023-03-10T11:01:00Z</cp:lastPrinted>
  <dcterms:created xsi:type="dcterms:W3CDTF">2024-03-18T17:31:00Z</dcterms:created>
  <dcterms:modified xsi:type="dcterms:W3CDTF">2024-04-24T15:19:00Z</dcterms:modified>
</cp:coreProperties>
</file>